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Зимние праздники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Будущего недостаточно.
          <w:br/>
          Старого, нового мало.
          <w:br/>
          Надо, чтоб елкою святочной
          <w:br/>
          Вечность средь комнаты стала.
          <w:br/>
          Чтобы хозяйка утыкала
          <w:br/>
          Россыпью звезд ее платье,
          <w:br/>
          Чтобы ко всем на каникулы
          <w:br/>
          Съехались сестры и братья.
          <w:br/>
          Сколько цепей ни примеривай,
          <w:br/>
          Как ни возись с туалетом,
          <w:br/>
          Все еще кажется дерево
          <w:br/>
          Голым и полуодетым.
          <w:br/>
          <w:br/>
          Вот, трубочиста замаранней,
          <w:br/>
          Взбив свои волосы клубом,
          <w:br/>
          Елка напыжилась барыней
          <w:br/>
          В нескольких юбках раструбом.
          <w:br/>
          <w:br/>
          Лица становятся каменней,
          <w:br/>
          Дрожь пробегает по свечкам,
          <w:br/>
          Струйки зажженного пламени
          <w:br/>
          Губы сжимают сердечком.
          <w:br/>
          <w:br/>
          Ночь до рассвета просижена.
          <w:br/>
          Весь содрогаясь от храпа,
          <w:br/>
          Дом, точно утлая хижина,
          <w:br/>
          Хлопает дверцею шкапа.
          <w:br/>
          <w:br/>
          Новые сумерки следуют,
          <w:br/>
          День убавляется в росте.
          <w:br/>
          Завтрак проспавши, обедают
          <w:br/>
          Заночевавшие гости.
          <w:br/>
          <w:br/>
          Солнце садится, и пьяницей
          <w:br/>
          Издали, с целью прозрачной
          <w:br/>
          Через оконницу тянется
          <w:br/>
          К хлебу и рюмке коньячной.
          <w:br/>
          <w:br/>
          Вот оно ткнулось, уродина,
          <w:br/>
          В снег образиною пухлой,
          <w:br/>
          Цвета наливки смородинной,
          <w:br/>
          Село, истлело, потухло.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2022-03-19T09:25:39+03:00</dcterms:created>
  <dcterms:modified xsi:type="dcterms:W3CDTF">2022-03-19T09:25:39+03:00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