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Зимние сумерки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Зимних сумерек тонкие краски
          <w:br/>
           Удивительно дороги мне.
          <w:br/>
           Сколько доброй, застенчивой ласки
          <w:br/>
           В осветившемся первом окне!
          <w:br/>
          <w:br/>
          Сколько легкой и радостной грусти,
          <w:br/>
           Так и рвущейся из берегов,
          <w:br/>
           В тишине и в медлительном хрусте
          <w:br/>
           Раздающихся где-то шагов!
          <w:br/>
          <w:br/>
          Нет мороза сегодня в помине,
          <w:br/>
           Ожидается скоро теплынь,
          <w:br/>
           И торчит на бескрайней равнине
          <w:br/>
           Из-под снега сухая полынь.
          <w:br/>
          <w:br/>
          И приходят хорошие мысли,
          <w:br/>
           И мечты у тебя широки…
          <w:br/>
           В небе первые звезды повисли,
          <w:br/>
           В окнах тоже горят огоньки.
          <w:br/>
          <w:br/>
          Постепенно все больше темнеет,
          <w:br/>
           Лишь вдали, где на взгорке село,
          <w:br/>
           Так полоска зари пламенеет,
          <w:br/>
           Словно там еще день и светло…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2022-04-22T08:08:38+03:00</dcterms:created>
  <dcterms:modified xsi:type="dcterms:W3CDTF">2022-04-22T08:08:38+03:00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