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вам, детки, —
          <w:br/>
           Зимним вечерком
          <w:br/>
           В комнатке уютной
          <w:br/>
           Сели вы рядком,
          <w:br/>
          <w:br/>
          Пламя от камина
          <w:br/>
           Освещает вас…
          <w:br/>
           Слушаете жадно
          <w:br/>
           Мамы вы рассказ;
          <w:br/>
          <w:br/>
          Радость, любопытство
          <w:br/>
           На лице у всех;
          <w:br/>
           Часто прерывает
          <w:br/>
           Маму звонкий смех.
          <w:br/>
          <w:br/>
          Вот рассказ окончен,
          <w:br/>
           Все пустились в зал…
          <w:br/>
           «Поиграй нам, мама», —
          <w:br/>
           Кто-то пропищал.
          <w:br/>
          <w:br/>
          «Хоть уж девять било,
          <w:br/>
           Отказать вам жаль…»
          <w:br/>
           И послушно села
          <w:br/>
           Мама за рояль.
          <w:br/>
          <w:br/>
          И пошло веселье,
          <w:br/>
           Началась возня,
          <w:br/>
           Пляска, песни, хохот,
          <w:br/>
           Визг и беготня!
          <w:br/>
          <w:br/>
          Пусть гудит сердито
          <w:br/>
           Вьюга под окном,
          <w:br/>
           Хорошо вам, детки,
          <w:br/>
           В гнездышке своем!
          <w:br/>
          <w:br/>
          Но не всем такое
          <w:br/>
           Счастье бог дает;
          <w:br/>
           Есть на свете много
          <w:br/>
           Бедных и сирот.
          <w:br/>
          <w:br/>
          У одних могила
          <w:br/>
           Рано мать взяла;
          <w:br/>
           У других нет в зиму
          <w:br/>
           Теплого угла.
          <w:br/>
          <w:br/>
          Если приведется
          <w:br/>
           Встретить вам таких,
          <w:br/>
           Вы как братьев, детки,
          <w:br/>
           Приголубьте 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2022-04-22T12:15:15+03:00</dcterms:created>
  <dcterms:modified xsi:type="dcterms:W3CDTF">2022-04-22T12:15:15+03:00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