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Зимний 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Зимний лес – такой в лесу обычай
          <w:br/>
           Собирает много птичьих стай.
          <w:br/>
           И плывет по лесу гомон птичий,
          <w:br/>
           Словно за столом звенит хрусталь.
          <w:br/>
           Собирая корм, синицы скачут.
          <w:br/>
           На снегу расселись снегири,
          <w:br/>
           Будто это расстелили скатерть,
          <w:br/>
           Вышитую пламенем зари.
          <w:br/>
           Через сук салфетку перекинув,
          <w:br/>
           Над гостями клонится дубок.
          <w:br/>
           Набросали птицы под осину
          <w:br/>
           Кучу вилок – отпечатки ног.
          <w:br/>
           И в густую хвою песни спрятав,
          <w:br/>
           Засыпают птицы на суках.
          <w:br/>
           А внизу стоят, как поварята,
          <w:br/>
           Пни в огромных белых колпаках.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2022-04-21T14:12:12+03:00</dcterms:created>
  <dcterms:modified xsi:type="dcterms:W3CDTF">2022-04-21T14:12:12+03:00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