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удивительные, право, шутки света
          <w:br/>
           Есть в пейзаже зимнем, нам родном!
          <w:br/>
           Так иногда равнина, пеленой снегов одета,
          <w:br/>
           Богато зарумяненная солнечным лучом,
          <w:br/>
           Какой-то старческою свежестью сияет.
          <w:br/>
           Речонка быстрая, что по равнине протекает
          <w:br/>
           И, кольцами, изгибами крутясь,
          <w:br/>
           Глубокою зимой не замерзает,—
          <w:br/>
           Вступает с небом в цветовую связь!
          <w:br/>
           Небес зеленых яркая окраска
          <w:br/>
           Ее совсем невероятно зеленит;
          <w:br/>
           По снегу белому она, зеленая, бежит,
          <w:br/>
           Зеленая, как изумруд, как ряска…
          <w:br/>
          <w:br/>
          И так и кажется тогда, что перед нами
          <w:br/>
           Земля и небо шутят, краски обменяв:
          <w:br/>
           Сияет небо, свой румянец снегу передав,
          <w:br/>
           Цвет зелени полей — он принят небесами,
          <w:br/>
           И, как бы в память прошлого, как след следа,
          <w:br/>
           Бежит по снегу белому зеленая вода.
          <w:br/>
           О! если б можно было вам, равнины неба,
          <w:br/>
           Приняв в себя все краски лета и весны,
          <w:br/>
           Взять наши горести, сомненья, нужду хлеба —
          <w:br/>
           Отдав взамен немного вашей тишины
          <w:br/>
           И вашего покоя… нам они нужны!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2022-04-27T03:55:08+03:00</dcterms:created>
  <dcterms:modified xsi:type="dcterms:W3CDTF">2022-04-27T03:55:08+03:00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