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Графине М. Б. Перовской
          <w:br/>
          <w:br/>
          Ждет тройка у крыльца; порывом
          <w:br/>
           Коней умчит нас быстрый бег.
          <w:br/>
           Смотрите — месячным отливом
          <w:br/>
           Озолотился первый снег.
          <w:br/>
          <w:br/>
          Кругом серебряные сосны;
          <w:br/>
           Здесь северной Армиды1 сад:
          <w:br/>
           Роскошно с ветви плодоносной
          <w:br/>
           Висит алмазный виноград;
          <w:br/>
          <w:br/>
          Вдоль по деревьям арабеском
          <w:br/>
           Змеятся нити хрусталя;
          <w:br/>
           Серебряным, прозрачным блеском
          <w:br/>
           Сияют воздух и земля.
          <w:br/>
          <w:br/>
          И небо синее над нами —
          <w:br/>
           Звездами утканный шатер,
          <w:br/>
           И в поле искрится звездами
          <w:br/>
           Зимой разостланный ковер.
          <w:br/>
          <w:br/>
          Он, словно из лебяжьей ткани,
          <w:br/>
           Пушист и светит белизной;
          <w:br/>
           Скользя, как челн волшебный, сани
          <w:br/>
           Несутся с плавной быстротой.
          <w:br/>
          <w:br/>
          Все так таинственно, так чудно;
          <w:br/>
           Глядишь — не верится глазам.
          <w:br/>
           Вчерашний мир спит беспробудно,
          <w:br/>
           И новый мир открылся нам.
          <w:br/>
          <w:br/>
          Гордяся зимнею обновой,
          <w:br/>
           Ночь блещет в светозарной тьме;
          <w:br/>
           Есть прелесть в сей красе суровой,
          <w:br/>
           Есть прелесть в молодой зиме,
          <w:br/>
          <w:br/>
          Есть обаянье, грусть и нега,
          <w:br/>
           Поэзия и чувств обман;
          <w:br/>
           Степь бесконечная и снега
          <w:br/>
           Необозримый океан.
          <w:br/>
          <w:br/>
          Вот леший — скоморох мохнатый,
          <w:br/>
           Кикимор пляска и игра,
          <w:br/>
           Вдали мерещатся палаты,
          <w:br/>
           Все из литого серебра.
          <w:br/>
          <w:br/>
          Русалок рой среброкудрявый,
          <w:br/>
           Проснувшись в сей полночный час,
          <w:br/>
           С деревьев резво и лукаво
          <w:br/>
           Стряхает иней свой на нас.
          <w:br/>
           Ноябрь 1868, Царское Село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2022-04-23T22:43:51+03:00</dcterms:created>
  <dcterms:modified xsi:type="dcterms:W3CDTF">2022-04-23T22:43:51+03:00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