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Зимой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Снежинки-снежинки,
          <w:br/>
          Седые пушинки
          <w:br/>
          Летят и летят!
          <w:br/>
          И дворик, и сад
          <w:br/>
          Белее сметаны,
          <w:br/>
          Под крышей висят
          <w:br/>
          Прозрачные льдинки…
          <w:br/>
          Дымятся лужайки, кусты и тропинки,
          <w:br/>
          За садом молочные страны
          <w:br/>
          Сквозят.
          <w:br/>
          Лохматые тучи
          <w:br/>
          Нахмурили лоб,
          <w:br/>
          А ветер колючий
          <w:br/>
          Сгребает сугроб —
          <w:br/>
          Бросает снежками…
          <w:br/>
          Над пухлым забором
          <w:br/>
          Несется прыжками
          <w:br/>
          И белым узором
          <w:br/>
          Заносит мохнатые окна и дверь
          <w:br/>
          И воет, как зверь!
          <w:br/>
          Вороны прозябли,
          <w:br/>
          Кусты, словно грабли…
          <w:br/>
          Кусает мороз —
          <w:br/>
          А ветви берез,
          <w:br/>
          Как белые сабли…
          <w:br/>
          То вправо, то влево
          <w:br/>
          Кружусь, как волчок.
          <w:br/>
          Эй, Снежная Дева!
          <w:br/>
          Возьми, подыми на сквозном дирижабле
          <w:br/>
          И в стае снежинок умчи за лесок!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2022-03-19T04:12:05+03:00</dcterms:created>
  <dcterms:modified xsi:type="dcterms:W3CDTF">2022-03-19T04:12:05+03:00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