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Злая ведьма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Злая ведьма чашу яда
          <w:br/>
          Подаёт, — и шепчет мне:
          <w:br/>
          «Есть великая отрада
          <w:br/>
          В затаённом там огне.
          <w:br/>
          Если ты боишься боли,
          <w:br/>
          Чашу дивную разлей, —
          <w:br/>
          Не боишься? так по воле
          <w:br/>
          Пей её или не пей.
          <w:br/>
          Будут боли, вопли, корчи,
          <w:br/>
          Но не бойся, не умрёшь,
          <w:br/>
          Не оставит даже порчи
          <w:br/>
          Изнурительная дрожь.
          <w:br/>
          Встанешь с пола худ и зелен
          <w:br/>
          Под конец другого дня.
          <w:br/>
          В путь пойдёшь, который велен
          <w:br/>
          Духом скрытого огня.
          <w:br/>
          Кое-что умрёт, конечно,
          <w:br/>
          У тебя внутри, — так что ж?
          <w:br/>
          Что имеешь, ты навечно
          <w:br/>
          Всё равно не сбережёшь.
          <w:br/>
          Но зато смертельным ядом
          <w:br/>
          Весь пропитан, будешь ты
          <w:br/>
          Поражать змеиным взглядом
          <w:br/>
          Неразумные цветы.
          <w:br/>
          Будешь мёртвыми устами
          <w:br/>
          Ты метать потоки стрел,
          <w:br/>
          И широкими путями
          <w:br/>
          Умертвлять ничтожность дел».
          <w:br/>
          Так, смеясь над чашей яда,
          <w:br/>
          Злая ведьма шепчет мне,
          <w:br/>
          Что бессмертная отрада
          <w:br/>
          Есть в отравленном огне.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2022-03-19T09:14:35+03:00</dcterms:created>
  <dcterms:modified xsi:type="dcterms:W3CDTF">2022-03-19T09:14:35+03:00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