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"Злое земное томленье..."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Злое земное томленье,
          <w:br/>
          Злое земное житье,
          <w:br/>
          Божье ли ты сновиденье
          <w:br/>
             Или ничье?
          <w:br/>
          <w:br/>
          В нашем, в ином ли твореньи
          <w:br/>
          К истине есть ли пути,
          <w:br/>
          Или в бесплодном томленьи
          <w:br/>
             Надо идти?
          <w:br/>
          <w:br/>
          Чьим же творящим хотеньем
          <w:br/>
          Неразделимо слита
          <w:br/>
          С неутомимым стремленьем
          <w:br/>
            Мира тщета?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2021-11-10T22:45:08+03:00</dcterms:created>
  <dcterms:modified xsi:type="dcterms:W3CDTF">2021-11-10T22:45:08+03:00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