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Злому верить не хочу календарю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Злому верить не хочу календарю.
          <w:br/>
           Кто-то жуткий,
          <w:br/>
           Что торопишь? Я не подарю
          <w:br/>
           Ни минутки.
          <w:br/>
          <w:br/>
          Каждый день тебе по одному листку, —
          <w:br/>
           Разве мало?
          <w:br/>
           Ростовщичью ублажать твою тоску
          <w:br/>
           Я устала.
          <w:br/>
          <w:br/>
          С нотной, чудится мне, спрыгнул ты строки
          <w:br/>
           Черной ноткой,
          <w:br/>
           Вечно складываешь пальчики-крючки
          <w:br/>
           Ты щепоткой, —
          <w:br/>
          <w:br/>
          Отщипнуть бы, выхватить из жизни день,
          <w:br/>
           Душу вытрясть.
          <w:br/>
           Я твою, пустая, злая дребедень,
          <w:br/>
           Знаю хитрость.
          <w:br/>
          <w:br/>
          Осень, осень только по календарю!
          <w:br/>
           Кто-то жуткий,
          <w:br/>
           Не обманешь, — я не подарю
          <w:br/>
           Ни минутки.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2022-04-23T08:17:22+03:00</dcterms:created>
  <dcterms:modified xsi:type="dcterms:W3CDTF">2022-04-23T08:17:22+03:00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