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оправдана звездой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 оправдана звездой,
          <w:br/>
          Застенчивая низость — небом.
          <w:br/>
          Топь — водопадом, камень — хлебом.
          <w:br/>
          Чернь — Марсельезой, царь — бедой.
          <w:br/>
          Стан несгибавшийся — горбом
          <w:br/>
          Могильным, — горб могильный — розой…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2022-03-18T22:51:14+03:00</dcterms:created>
  <dcterms:modified xsi:type="dcterms:W3CDTF">2022-03-18T22:51:14+03:00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