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Знаки препинания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хапуга, отъявленный плут
          <w:br/>
           Отдан под суд;
          <w:br/>
           Дело его, по решении строгом,
          <w:br/>
           Пахнет острогом…
          <w:br/>
           Но у хапуги, во-первых, жена
          <w:br/>
           Очень умна;
          <w:br/>
           А во-вторых — ещё несколько дочек
          <w:br/>
           . . . . . . . . .
          <w:br/>
          <em>(Несколько точек.)</em>
          <w:br/>
          <w:br/>
          Дочек наставила, как поступать,
          <w:br/>
           Умная мать.
          <w:br/>
           (Как говорят языком и глазами —
          <w:br/>
           Знаете сами.)
          <w:br/>
           Плачет и молится каждую ночь
          <w:br/>
           Каждая дочь…
          <w:br/>
           Ну… и нашёлся заступник сиятельный
          <w:br/>
           !
          <w:br/>
          <em>(Знак восклицательный.)</em>
          <w:br/>
          <w:br/>
          Старый хапуга оправдан судом,
          <w:br/>
           Правда, с трудом;
          <w:br/>
           Но уж уселся он в полной надежде,
          <w:br/>
           Крепче, чем прежде.
          <w:br/>
           Свет, говорят, не без добрых людей —
          <w:br/>
           Правда, ей-ей!
          <w:br/>
           Так и покончим, махнув сокрушительный
          <w:br/>
           ?
          <w:br/>
          <em>(Знак вопросительный.)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2022-04-22T02:37:41+03:00</dcterms:created>
  <dcterms:modified xsi:type="dcterms:W3CDTF">2022-04-22T02:37:41+03:00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