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Знакомым в Гаграх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Такое творится!
          <w:br/>
          Вы перегружены тоской, видать.
          <w:br/>
          Тут до жемчужины рукой подать —
          <w:br/>
          До озера Рица.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2022-03-18T09:46:02+03:00</dcterms:created>
  <dcterms:modified xsi:type="dcterms:W3CDTF">2022-03-18T09:46:02+03:00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