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Знатный приятель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всей душой к жене привязан;
          <w:br/>
           Я в люди вышел… Да чего!
          <w:br/>
           Я дружбой графа ей обязан,
          <w:br/>
           Легко ли! Графа самого!
          <w:br/>
           Делами царства управляя,
          <w:br/>
           Он к нам заходит, как к родным.
          <w:br/>
           Какое счастье! Честь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Прошедшей, например, зимою
          <w:br/>
           Назначен у министра бал;
          <w:br/>
           Граф приезжает за женою, —
          <w:br/>
           Как муж, и я туда попал.
          <w:br/>
           Там, руку мне при всех сжимая.
          <w:br/>
           Назвал приятелем своим!..
          <w:br/>
           Какое счастье! Честь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Жена случайно захворает —
          <w:br/>
           Ведь он, голубчик, сам не свой:
          <w:br/>
           Со мною в преферанс играет,
          <w:br/>
           А ночью ходит за больной.
          <w:br/>
           Приехал, весь в звездах сияя,
          <w:br/>
           Поздравить с ангелом моим…
          <w:br/>
           Какое счастье! Честь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А что за тонкость обращенья!
          <w:br/>
           Приедет вечером, сидит…
          <w:br/>
           — Что вы все дома… без движенья?
          <w:br/>
           Вам нужен воздух… — говорит.
          <w:br/>
           — Погода, граф, весьма дурная…
          <w:br/>
           — Да мы карету вам дадим! —
          <w:br/>
           Предупредительность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Зазвал к себе в свой дом боярский:
          <w:br/>
           Шампанское лилось рекой…
          <w:br/>
           Жена уснула в спальне дамской…
          <w:br/>
           Я в лучшей комнате мужской.
          <w:br/>
           На мягком ложе засыпая,
          <w:br/>
           Под одеялом парчевым,
          <w:br/>
           Я думал, нежась: честь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Крестить назвался непременно,
          <w:br/>
           Когда господь мне сына дал, —
          <w:br/>
           И улыбался умиленно,
          <w:br/>
           Когда младенца восприял.
          <w:br/>
           Теперь умру я, уповая,
          <w:br/>
           Что крестник взыскан будет им…
          <w:br/>
           А счастье-то, а честь какая!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  А как он мил, когда он в духе!
          <w:br/>
           Ведь я за рюмкою вина
          <w:br/>
           Хватил однажды: — Ходят слухи…
          <w:br/>
           Что будто, граф… моя жена…
          <w:br/>
           Граф, — говорю, — приобретая…
          <w:br/>
           Трудясь… я должен быть слепым…
          <w:br/>
           Да ослепит и честь такая!
          <w:br/>
           Ведь я червяк в сравненье с ним!
          <w:br/>
           В сравненье с ним,
          <w:br/>
           С лицом таким —
          <w:br/>
           С его сиятельством самим!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2022-04-22T11:34:30+03:00</dcterms:created>
  <dcterms:modified xsi:type="dcterms:W3CDTF">2022-04-22T11:34:30+03:00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