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Знаю, ложь все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Знаю — ложь все, что раньше было,
          <w:br/>
           Нет, не верю пустому сну.
          <w:br/>
           Все минувшее разлюбило,
          <w:br/>
           Сердце знает радость одну.
          <w:br/>
          <w:br/>
          Это выцветшее небо наше,
          <w:br/>
           Эти чахлые острова.
          <w:br/>
           Под лучами Господней Чаши
          <w:br/>
           Склонена моя голова.
          <w:br/>
          <w:br/>
          И чего мне бояться, право,
          <w:br/>
           Не амур и не жалкий лук.
          <w:br/>
           Вся любовь, вся тоска, вся слава
          <w:br/>
           В очертаниях этих рук.
          <w:br/>
          <w:br/>
          Ты свободна — люби иль мучай,
          <w:br/>
           Улыбайся иль отрави,
          <w:br/>
           Все редеют, редеют тучи
          <w:br/>
           В незакатном небе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2022-04-26T15:31:20+03:00</dcterms:created>
  <dcterms:modified xsi:type="dcterms:W3CDTF">2022-04-26T15:31:20+03:00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