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 правду, верю чуду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правду, верю чуду,
          <w:br/>
          И внимаю я повсюду
          <w:br/>
          Тихим звукам тайных сил.
          <w:br/>
          Тот просвет в явленьи всяком,
          <w:br/>
          Что людей пугает мраком,
          <w:br/>
          Я бесстрашно полюбил.
          <w:br/>
          Я не ваш, я бесполезный.
          <w:br/>
          Я иду над вечной бездной
          <w:br/>
          Вдаль от блага и от зла.
          <w:br/>
          Мне всегда несносно-чужды
          <w:br/>
          Все земные ваши нужды,
          <w:br/>
          Преходящие дела.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2022-03-21T22:26:10+03:00</dcterms:created>
  <dcterms:modified xsi:type="dcterms:W3CDTF">2022-03-21T22:26:10+03:00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