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 (Я овеян дыханьями многих морей)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овеян дыханьями многих морей,
          <w:br/>
          Я склонялся над срывами гор,
          <w:br/>
          Я молился ветрам: «О, скорее, скорей!»,
          <w:br/>
          Я во всем уходил на простор.
          <w:br/>
          Я не знаю цепей, я не ведаю слов
          <w:br/>
          Возбранить чьи б то ни было сны,
          <w:br/>
          Я для злейших врагов не хотел бы оков,
          <w:br/>
          А желал бы улыбки весны.
          <w:br/>
          Я не знаю тоски, я сильнее скорбей
          <w:br/>
          На разгульном пиру бытия,
          <w:br/>
          Я овеян дыханьями вольных морей,
          <w:br/>
          Будьте вольными, братья, как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2022-03-19T10:14:51+03:00</dcterms:created>
  <dcterms:modified xsi:type="dcterms:W3CDTF">2022-03-19T10:14:51+03:00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