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так давно ученые открыли
          <w:br/>
          Пусть небольшой, но золотой запас.
          <w:br/>
          Они его не в рудниках отрыли,
          <w:br/>
          Они его нашли в крови у нас.
          <w:br/>
          <w:br/>
          И пусть всего-то малая частица,
          <w:br/>
          Не в этом суть, а суть, наверно, в том,
          <w:br/>
          Что в нашем сердце золото стучится,
          <w:br/>
          И мы весь век живем, как говорится,
          <w:br/>
          Согреты этим золотым огнем.
          <w:br/>
          <w:br/>
          Мы знаем фразу: "золотые руки!"
          <w:br/>
          Иль, скажем: "Золотая россыпь слов!"
          <w:br/>
          Теперь буквально с помощью науки
          <w:br/>
          Сказать мы вправе: "Золотая кровь!"
          <w:br/>
          <w:br/>
          И может быть, с момента первородства,
          <w:br/>
          Чем было больше золота в крови,
          <w:br/>
          Тем больше было в людях благородства,
          <w:br/>
          И мужества, и чести, и любви.
          <w:br/>
          <w:br/>
          И я уверен в том, что у Чапая,
          <w:br/>
          У Фучика, у Зои, у таких,
          <w:br/>
          Кто отдал жизнь, не дрогнув, за других,
          <w:br/>
          Струилась кровь по жилам золотая!
          <w:br/>
          <w:br/>
          И право, пусть отныне медицина,
          <w:br/>
          Ребят готовя в трудные бои,
          <w:br/>
          Глядит не на процент гемоглобина,
          <w:br/>
          А на проценты золота в крови.
          <w:br/>
          <w:br/>
          И нет верней проверки на любовь,
          <w:br/>
          На мужество и стойкость до конца.
          <w:br/>
          Где полыхает золотая кровь,
          <w:br/>
          Там бьются настоящие сердца!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2021-11-10T09:39:20+03:00</dcterms:created>
  <dcterms:modified xsi:type="dcterms:W3CDTF">2021-11-10T09:39:20+03:00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