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 и булат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"Все мое",- сказало злато;
          <w:br/>
          "Все мое",- сказал булат.
          <w:br/>
          "Все куплю",- сказало злато;
          <w:br/>
          "Все возьму",- сказал булат.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2021-11-10T12:13:51+03:00</dcterms:created>
  <dcterms:modified xsi:type="dcterms:W3CDTF">2021-11-10T12:13:51+03:00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