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Зубная 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дверь поликлиники зубной
          <w:br/>
          Вбежал взъерошенный больной,
          <w:br/>
          Большим обвязанный платком
          <w:br/>
          С торчащим кверху узелком.
          <w:br/>
          <w:br/>
          Был у него жестокий флюс,
          <w:br/>
          Перекосивший правый ус.
          <w:br/>
          <w:br/>
          А слева был такой же флюс,
          <w:br/>
          Перекосивший левый ус.
          <w:br/>
          <w:br/>
          Больной был сумрачен и зол:
          <w:br/>
          Два зуба вырвать он пришел,
          <w:br/>
          Два крайних зуба с двух сторон, —
          <w:br/>
          Как говорится, — с корнем вон!
          <w:br/>
          <w:br/>
          — В какой пройти мне кабинет?
          <w:br/>
          Спросил он даму средних лет.
          <w:br/>
          Но услыхал в ответ слова:
          <w:br/>
          — Зарегистрируйтесь сперва.
          <w:br/>
          <w:br/>
          — Вы что, смеетесь надо мной? —
          <w:br/>
          Взревел в отчаянье больной.
          <w:br/>
          — Простите, я, быть может, груб,
          <w:br/>
          Но сто чертей сверлят мой зуб!
          <w:br/>
          <w:br/>
          В ответ — бесстрастные слова;
          <w:br/>
          — Зарегистрируйтесь сперва.
          <w:br/>
          <w:br/>
          Идет он, проклиная свет,
          <w:br/>
          К другой особе средних лет
          <w:br/>
          И ждет, пока, припудрив нос,
          <w:br/>
          Она начнет чинить допрос.
          <w:br/>
          <w:br/>
          — Где родились? Вам сколько лет?
          <w:br/>
          Лечились раньше или нет?
          <w:br/>
          Национальность. Должность. Стаж.
          <w:br/>
          Образованье. Адрес ваш…
          <w:br/>
          <w:br/>
          В опросов, двадцать задала
          <w:br/>
          Особа, сидя у стола.
          <w:br/>
          Когда ж спросила наконец:
          <w:br/>
          — Болел ли корью ваш отец? —
          <w:br/>
          <w:br/>
          Больной сорвал с распухших щек
          <w:br/>
          Узлом завязанный платок
          <w:br/>
          И, привязав шпагат к зубам,
          <w:br/>
          Себе два зуба вырвал сам…
          <w:br/>
          <w:br/>
          Два крайних зуба с двух сторон, —
          <w:br/>
          Как говорится, — с корнем вон!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2022-03-22T09:40:40+03:00</dcterms:created>
  <dcterms:modified xsi:type="dcterms:W3CDTF">2022-03-22T09:40:40+03:00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