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 сторону родных границ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сторону родных границ,
          <w:br/>
           Дорогою прямой,
          <w:br/>
           Под облаками туча птиц
          <w:br/>
           Легла на курс — домой.
          <w:br/>
           А подмосковные скворцы,
          <w:br/>
           Знакомая семья,
          <w:br/>
           Какие стали молодцы
          <w:br/>
           И дочь, и сыновья.
          <w:br/>
           Как им легко одолевать
          <w:br/>
           И ветер, и мокреть.
          <w:br/>
           Как чтут они отца и мать,
          <w:br/>
           Успевших постареть.
          <w:br/>
           «Гляди-ка, мама, вон корабль,
          <w:br/>
           И папа отдохнёт». —
          <w:br/>
           «Вниманье, — приказал журавль,
          <w:br/>
           Разведчики, вперёд!»
          <w:br/>
           И донесли кукушки,
          <w:br/>
           Что весел рулевой
          <w:br/>
           И что чехлами пушки
          <w:br/>
           Укрыты с головой.
          <w:br/>
           Противник незаметен,
          <w:br/>
           Повсюду тишина.
          <w:br/>
           И, видимо, на свете
          <w:br/>
           Окончилась война.
          <w:br/>
           И начали садиться
          <w:br/>
           На плотные чехлы:
          <w:br/>
           Французские синицы,
          <w:br/>
           Бельгийские щеглы.
          <w:br/>
           Счастливых щебетаний
          <w:br/>
           И возгласов не счесть.
          <w:br/>
           Щебечут на прощанье
          <w:br/>
           Друг другу обещанье:
          <w:br/>
           «Напишем. Перья есть!»
          <w:br/>
           И разлетелся птичий хор
          <w:br/>
           По множеству дорог.
          <w:br/>
           Но долго боевой линкор
          <w:br/>
           Забыть его не мог.
          <w:br/>
           Всё слушал, напрягая слух,
          <w:br/>
           Глядел на облака,
          <w:br/>
           И всё садился лёгкий пух
          <w:br/>
           На куртку моряка.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2022-04-22T03:25:04+03:00</dcterms:created>
  <dcterms:modified xsi:type="dcterms:W3CDTF">2022-04-22T03:25:04+03:00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