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вот, от ложа наслажденья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вот, от ложа наслажденья
          <w:br/>
           И нег любви оторвана,
          <w:br/>
           Перед судилищем она
          <w:br/>
           Предстала с трепетом смущенья.
          <w:br/>
           Греха открытого позор
          <w:br/>
           К земле чело ее склоняет;
          <w:br/>
           Она молчит – и только взор
          <w:br/>
           Молить о милости дерзает…
          <w:br/>
          <w:br/>
          Напрасны были б оправданья:
          <w:br/>
           Еще греховные лобзанья,
          <w:br/>
           Казалось, жгли ее уста,
          <w:br/>
           Грудь сладострастно волновалась,
          <w:br/>
           И вся звала, вся отдавалась
          <w:br/>
           Ее нагая красота.
          <w:br/>
           Она виновна, нет сомненья;
          <w:br/>
           Но грозный час суда настал,
          <w:br/>
           И рокового обвиненья
          <w:br/>
           Никто промолвить не дерзал.
          <w:br/>
           Закон суров, и казнь ужасна,
          <w:br/>
           А эта падшая жена
          <w:br/>
           Так упоительно-прекрасна,
          <w:br/>
           Так беззащитно-смущена.
          <w:br/>
           И в первый раз греховным взором
          <w:br/>
           Смущен, бесстрастный круг судей
          <w:br/>
           Сидел, замедля приговором
          <w:br/>
           В немом волненьи перед ней..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2022-04-22T18:24:15+03:00</dcterms:created>
  <dcterms:modified xsi:type="dcterms:W3CDTF">2022-04-22T18:24:15+03:00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