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вот мне снится сон такой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вот мне снится сон такой:
          <w:br/>
           Притон унылого разгула.
          <w:br/>
           Вхожу, — и на меня пахнуло
          <w:br/>
           Духами, потом и тоской.
          <w:br/>
          <w:br/>
          Беспомощно гляжу окрест,
          <w:br/>
           И мне переглянуться не с кем.
          <w:br/>
           Эстрада тонет в тусклом блеске,
          <w:br/>
           И надрывается оркестр.
          <w:br/>
          <w:br/>
          Астматик старый — барабан
          <w:br/>
           Устал уже пыхтеть и охать.
          <w:br/>
           В дыму табачном в балаган
          <w:br/>
           Ползет отчаянье и похоть.
          <w:br/>
          <w:br/>
          Сухой огонь струят смычки
          <w:br/>
           И кровь подогревают рыбью.
          <w:br/>
           Толпу качает мертвой зыбью,
          <w:br/>
           И расширяются зрачки.
          <w:br/>
          <w:br/>
          Нет горечи и пустоты
          <w:br/>
           Опустошительней и горше!
          <w:br/>
           В басах стальные ходят поршни,
          <w:br/>
           Истомно ноют дисканты.
          <w:br/>
          <w:br/>
          Под музыку творится дело,
          <w:br/>
           Непостижимое уму:
          <w:br/>
           Ледащий бес девичье тело
          <w:br/>
           Приклеивает к своему.
          <w:br/>
          <w:br/>
          Вселенной управляет ритм!
          <w:br/>
           Юнец танцует вислоухий,
          <w:br/>
           И зуб брильянтовый горит
          <w:br/>
           В оскале хищном потаскухи…
          <w:br/>
          <w:br/>
          А за окном заря встает,
          <w:br/>
           Небесный голубеет купол, —
          <w:br/>
           И друг о друга трет фокстрот
          <w:br/>
           Каких-то облинялых кукол.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2022-04-22T15:21:32+03:00</dcterms:created>
  <dcterms:modified xsi:type="dcterms:W3CDTF">2022-04-22T15:21:32+03:00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