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вот расстались у ворот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расстались у ворот…
          <w:br/>
           Пусть будет как завещано, —
          <w:br/>
           Сегодня птица гнезд не вьет
          <w:br/>
           И девка косу не плетет:
          <w:br/>
           Сегодня Благовещенье.
          <w:br/>
          <w:br/>
          Сегодня грешникам в аду
          <w:br/>
           Не жарче, чем в Сицилии,
          <w:br/>
           И вот сегодня я иду
          <w:br/>
           У Музы не на поводу, —
          <w:br/>
           Друг друга отпустили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2022-04-23T12:55:58+03:00</dcterms:created>
  <dcterms:modified xsi:type="dcterms:W3CDTF">2022-04-23T12:55:58+03:00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