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по-звериному воет людье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по-звериному воет людье,
          <w:br/>
          И по-людски куролесит зверье.
          <w:br/>
          Чудный чиновник без подорожной,
          <w:br/>
          Командированный к тачке острожной,
          <w:br/>
          Он Черномора пригубил питье
          <w:br/>
          В кислой корчме на пути к Эрзеруму.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2022-03-19T09:30:36+03:00</dcterms:created>
  <dcterms:modified xsi:type="dcterms:W3CDTF">2022-03-19T09:30:36+03:00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