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Иван-Царевич по лесам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Иван-Царевич по лесам,
          <w:br/>
          И по полям, и по горам
          <w:br/>
          За бурым волком раз гонялся.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2022-03-17T12:47:44+03:00</dcterms:created>
  <dcterms:modified xsi:type="dcterms:W3CDTF">2022-03-17T12:47:44+03:00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