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Ташкентского репортажа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Помогите Ташкенту!
          <w:br/>
          <w:br/>
          Озверевшим штакетником
          <w:br/>
           вмята женщина в стенку.
          <w:br/>
          <w:br/>
          Помогите Ташкенту!
          <w:br/>
          <w:br/>
                    Если лес — помоги,
          <w:br/>
                     если хлеб — помоги,
          <w:br/>
                     если есть — помоги,
          <w:br/>
                     если нет — помоги!
          <w:br/>
          <w:br/>
          Ты рожаешь, Земля.
          <w:br/>
           Говорят, здесь красивые горные встанут массивы.
          <w:br/>
           Но настолько ль красиво,
          <w:br/>
           чтоб живых раскрошило?
          <w:br/>
          <w:br/>
          На руинах как боль
          <w:br/>
                слышны аплодисменты —
          <w:br/>
           ловит девочка моль.
          <w:br/>
          <w:br/>
          Помогите Ташкенту!
          <w:br/>
          <w:br/>
          Сад над адом. Вы как?
          <w:br/>
                   Колоннада откушена.
          <w:br/>
           Будто кукиш векам,
          <w:br/>
           над бульваром свисает пол-Пушкина.
          <w:br/>
          <w:br/>
          Выживаем назло сверхтолчкам хамоватым.
          <w:br/>
           Как тебя натрясло,
          <w:br/>
           белый домик Ахматовой!
          <w:br/>
          <w:br/>
                    Если кровь — помогите,
          <w:br/>
                     если кров — помогите,
          <w:br/>
                     где боль — помогите,
          <w:br/>
                     собой — помогите!
          <w:br/>
          <w:br/>
          Возвращаю билеты.
          <w:br/>
                Разве мыслимо бегство
          <w:br/>
           от твоих заболевших,
          <w:br/>
           карих, бедственных!
          <w:br/>
          <w:br/>
          Разве важно, с кем жили?
          <w:br/>
                  Кого вызволишь — важно.
          <w:br/>
           До спасенья — чужие,
          <w:br/>
           лишь спасенные — ваши.
          <w:br/>
          <w:br/>
          Я читаю тебе
          <w:br/>
           в сумасшедшей печали.
          <w:br/>
           Я читаю Беде,
          <w:br/>
           чтоб хоть чуть полегчало.
          <w:br/>
          <w:br/>
          Как шатает наш дом.
          <w:br/>
           (как ты? цела ли? не поцарапало? пытаюсь дозвониться… тщетно…)
          <w:br/>
           Зарифмую потом.
          <w:br/>
           Помогите Ташкенту!
          <w:br/>
          <w:br/>
                    Инженер — помогите.
          <w:br/>
                     Женщина — помогите.
          <w:br/>
                     Понежней помогите —
          <w:br/>
                     город на динамите.
          <w:br/>
          <w:br/>
          Мэры, звезды, студенты, липы, возчицы хлеба,
          <w:br/>
           дышат в общее небо.
          <w:br/>
           Не будите Ташкента.
          <w:br/>
          <w:br/>
          Как далось это необыкновенно недешево.
          <w:br/>
           Нету крыш. Только небо.
          <w:br/>
           Нету крыши надежнее.
          <w:br/>
          <w:br/>
          (Ну, а вы вне Беды?
          <w:br/>
           Погодите закусывать кетой.
          <w:br/>
           Будьте так же чисты.
          <w:br/>
           Помогите Ташкенту.
          <w:br/>
           Ах, Клубок Литтарантулов, не устали делить монументы?
          <w:br/>
          <w:br/>
          Напишите талантливо.
          <w:br/>
           Помогите Ташкенту.)
          <w:br/>
           …Кукла под сапогами.
          <w:br/>
           Помогите Ташкенту,
          <w:br/>
           как он вам помогает
          <w:br/>
           стать собой.
          <w:br/>
          <w:br/>
          Он — Анкета.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2022-04-23T14:11:05+03:00</dcterms:created>
  <dcterms:modified xsi:type="dcterms:W3CDTF">2022-04-23T14:11:05+03:00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