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блеска в тень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Из блеска в тень и в блеск из тени
          <w:br/>
           с лазурных скал ручьи текли,
          <w:br/>
           в бреду извилистых растений
          <w:br/>
           овраги вешние цвели.
          <w:br/>
          <w:br/>
          И в утро мира это было:
          <w:br/>
           дикарь, еще полунемой,
          <w:br/>
           с душой прозревшей, но бескрылой,—
          <w:br/>
           косматый, легкий и прямой,—
          <w:br/>
          <w:br/>
          заметил, взмахивая луком,
          <w:br/>
           при взлете горного орла,
          <w:br/>
           с каким густым и сладким звуком
          <w:br/>
           освобождается стрела.
          <w:br/>
          <w:br/>
          Забыв и шелесты оленьи,
          <w:br/>
           и тигра бархат огневой,—
          <w:br/>
           он шел, в блаженном удивленье
          <w:br/>
           играя звучной тетивой.
          <w:br/>
          <w:br/>
          Ее притягивал он резко
          <w:br/>
           и с восклицаньем отпускал.
          <w:br/>
           Из тени в блеск и в тень из блеска
          <w:br/>
           ручьи текли с лазурных скал.
          <w:br/>
          <w:br/>
          Янтарной жилы звон упругий
          <w:br/>
           напоминал его душе
          <w:br/>
           призывный смех чужой подруги
          <w:br/>
           в чужом далеком шалаше.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2022-04-22T19:43:30+03:00</dcterms:created>
  <dcterms:modified xsi:type="dcterms:W3CDTF">2022-04-22T19:43:30+03:00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