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газет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Встала в сияньи. Крестила детей.
          <w:br/>
          И дети увидели радостный сон.
          <w:br/>
          Положила, до полу клонясь головой,
          <w:br/>
          Последний земной поклон.
          <w:br/>
          <w:br/>
          Коля проснулся. Радостно вздохнул,
          <w:br/>
          Голубому сну еще рад наяву.
          <w:br/>
          Прокатился и замер стеклянный гул:
          <w:br/>
          Звенящая дверь хлопнула внизу.
          <w:br/>
          <w:br/>
          Прошли часы. Приходил человек
          <w:br/>
          С оловянной бляхой на теплой шапке.
          <w:br/>
          Стучал и дожидался у двери человек.
          <w:br/>
          Никто не открыл. Играли в прятки.
          <w:br/>
          <w:br/>
          Были веселые морозные Святки.
          <w:br/>
          <w:br/>
          Прятали мамин красный платок.
          <w:br/>
          В платке уходила она по утрам.
          <w:br/>
          Сегодня оставила дома платок:
          <w:br/>
          Дети прятали его по углам.
          <w:br/>
          <w:br/>
          Подкрались сумерки. Детские тени
          <w:br/>
          Запрыгали на стене при свете фонарей.
          <w:br/>
          Кто-то шел по лестнице, считая ступени.
          <w:br/>
          Сосчитал. И заплакал. И постучал у дверей.
          <w:br/>
          <w:br/>
          Дети прислушались. Отворили двери.
          <w:br/>
          Толстая соседка принесла им щей.
          <w:br/>
          Сказала: "Кушайте". Встала на колени
          <w:br/>
          И, кланяясь, как мама, крестила детей.
          <w:br/>
          <w:br/>
          Мамочке не больно, розовые детки.
          <w:br/>
          Мамочка сама на рельсы легла.
          <w:br/>
          Доброму человеку, толстой соседке,
          <w:br/>
          Спасибо, спасибо. Мама не могла...
          <w:br/>
          <w:br/>
          Мамочке хорошо. Мама умерла.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2021-11-11T09:22:00+03:00</dcterms:created>
  <dcterms:modified xsi:type="dcterms:W3CDTF">2021-11-11T09:22:00+03:00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