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закарпатского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служил в листке дивизиона.
          <w:br/>
           Польза от меня дискуссионна.
          <w:br/>
           Я вел письма, правил опечатки.
          <w:br/>
           Кто только в газету не писал
          <w:br/>
           (графоманы, воины, девчата,
          <w:br/>
           отставной начпрод Нравоучатов) —
          <w:br/>
           я всему признательно внимал.
          <w:br/>
           Мне писалось. Начались ученья.
          <w:br/>
           Мчались дни.
          <w:br/>
           Получились строчки о Шевченко,
          <w:br/>
           Опубликовали. Вот они:
          <w:br/>
          <w:br/>
          <strong>Сквозь строй</strong>
          <w:br/>
          <w:br/>
          И снится мрачный сон Тарасу.
          <w:br/>
           Кусищем воющего мяса
          <w:br/>
           сквозь толпы, улицы,
          <w:br/>
           гримасы,
          <w:br/>
           сквозь жизнь, под барабанный вой,
          <w:br/>
           сквозь строй ведут его, сквозь строй!
          <w:br/>
           Ведут под коллективный вой:
          <w:br/>
           «Кто плохо бьет — самих сквозь строй».
          <w:br/>
          <w:br/>
          Спиной он чувствует удары:
          <w:br/>
           Правофланговый бьет удало.
          <w:br/>
           Друзей усердных слышит глас:
          <w:br/>
           «Прости, старик, не мы — так нас».
          <w:br/>
          <w:br/>
          За что ты бьешь, дурак господен?
          <w:br/>
           За то, что век твой безысходен!
          <w:br/>
           Жена родила дурачка.
          <w:br/>
           Кругом долги. И жизнь тяжка.
          <w:br/>
          <w:br/>
          А ты за что, царек отечный?
          <w:br/>
           За веру, что ли, за отечество?
          <w:br/>
           За то, что перепил, видать?
          <w:br/>
           И со страной не совладать?
          <w:br/>
          <w:br/>
          А вы, эстет, в салонах куксясь?
          <w:br/>
           (Шпицрутен в правой, в левой — кукиш.)
          <w:br/>
           За что вы столковались с ними?
          <w:br/>
           Что смел я то, что вам не снилось?
          <w:br/>
          <w:br/>
          «Я понимаю ваши боли,—
          <w:br/>
           сквозь сон он думал,— мелкота,
          <w:br/>
           мне не простите никогда,
          <w:br/>
           что вы бездарны и убоги,
          <w:br/>
           вопит на снеговых заносах
          <w:br/>
           как сердце раненой страны
          <w:br/>
           мое в ударах и занозах
          <w:br/>
           мясное
          <w:br/>
           месиво
          <w:br/>
           спины!
          <w:br/>
          <w:br/>
          Все ваши боли вымещая,
          <w:br/>
           эпохой сплющенных калек,
          <w:br/>
           люблю вас, люди, и прощаю.
          <w:br/>
           Тебя я не прощаю, век.
          <w:br/>
           Я верю — в будущем, потом…»
          <w:br/>
           ___________________
          <w:br/>
          <w:br/>
          Удар. В лицо сапог. Подъем. 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2022-04-23T14:10:23+03:00</dcterms:created>
  <dcterms:modified xsi:type="dcterms:W3CDTF">2022-04-23T14:10:23+03:00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