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песен Мальдуна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Верные челны, причальте
          <w:br/>
          К этим унылым теснинам.
          <w:br/>
          Здесь, на холодном базальте,
          <w:br/>
          Черную ночь провести нам!
          <w:br/>
          Ах! вам все снятся магнолий
          <w:br/>
          Купы над синим заливом, —
          <w:br/>
          Время блаженной неволи,
          <w:br/>
          Жизнь в упоеньи ленивом.
          <w:br/>
          Ах! вам все помнятся, братья,
          <w:br/>
          Очи подруг долгожданных,
          <w:br/>
          Их огневые объятья,
          <w:br/>
          Тайны ночей бездыханных!
          <w:br/>
          Полно! изведано счастье!
          <w:br/>
          Кубок пустой опрокинут.
          <w:br/>
          Слаще, чем дрожь сладострастья,
          <w:br/>
          Вольные волны нас ринут.
          <w:br/>
          Кормы, качаясь на влаге,
          <w:br/>
          Манят нас к Новому Свету,
          <w:br/>
          Мы по природе — бродяги,
          <w:br/>
          Мы — моряки по обету!
          <w:br/>
          Спите же сном беззаботным,
          <w:br/>
          Здесь, где я посох свой бросил:
          <w:br/>
          Завтра, чуть утро блеснет нам,
          <w:br/>
          Снова мы сядем у весел!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2022-03-19T10:21:44+03:00</dcterms:created>
  <dcterms:modified xsi:type="dcterms:W3CDTF">2022-03-19T10:21:44+03:00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