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Избранник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Много к девушке-зорьке спешит женихов<w:br/> Из заморской чужой стороны,<w:br/> Все в парче да в атласе, и грузом даров<w:br/> Их ладьи золотые полны.<w:br/><w:br/>Этот &mdash; жемчуг принес, тот &mdash; бесценный алмаз.<w:br/> Кто ж, красавица, суженый твой?<w:br/> Каждый слышит в ответ непреклонный отказ<w:br/> И ни с чем уплывает домой.<w:br/><w:br/>Но пришел между ними однажды поэт<w:br/> И принес он ей сердце свое,<w:br/> Только сердце, где песни, где пламя и свет&#8230;<w:br/> Вот счастливый избранник ее!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2022-04-21T12:37:05+03:00</dcterms:created>
  <dcterms:modified xsi:type="dcterms:W3CDTF">2022-04-21T12:37:05+03:00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