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Икар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Заветный сон в душе моей
          <w:br/>
           Расцвел и дал стремленью крылья:
          <w:br/>
           Мне светят травы зеленей,
          <w:br/>
           Легки мне первые усилья.
          <w:br/>
          <w:br/>
          Я сотворил себе полет,
          <w:br/>
           И эхо ужаса раздалось…
          <w:br/>
           И полетел я ввысь, вперед,
          <w:br/>
           Куда лишь солнце подымалось.
          <w:br/>
          <w:br/>
          И пораженная река
          <w:br/>
           В немом безумии застыла.
          <w:br/>
           Я видел смерть издалека,
          <w:br/>
           В лазурь она меня манила.
          <w:br/>
          <w:br/>
          И дерзкий червь, рожденный тьмой,
          <w:br/>
           Я к солнцу свой полет направил,
          <w:br/>
           Но взор светила огневой
          <w:br/>
           Мне крылья мощные расплавил.
          <w:br/>
          <w:br/>
          И я упал, как горний прах.
          <w:br/>
           Я в тлен ушел — безумец тленный…
          <w:br/>
           Я умирал… В моих ушах
          <w:br/>
           Смеялось солнце, царь вселенной.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2022-04-21T22:30:20+03:00</dcterms:created>
  <dcterms:modified xsi:type="dcterms:W3CDTF">2022-04-21T22:30:20+03:00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