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Имелось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Засим, имелся сеновал
          <w:br/>
          И пахнул винной пробкой
          <w:br/>
          С тех дней, что август миновал
          <w:br/>
          И не пололи тропки.
          <w:br/>
          <w:br/>
          В траве, на кислице, меж бус
          <w:br/>
          Брильянты, хмурясь, висли,
          <w:br/>
          По захладелости на вкус
          <w:br/>
          Напоминая рислинг.
          <w:br/>
          <w:br/>
          Сентябрь составлял статью
          <w:br/>
          В извозчичьем, хозяйстве,
          <w:br/>
          Летал, носил и по чутью
          <w:br/>
          Предупреждал ненастье.
          <w:br/>
          <w:br/>
          То, застя двор, водой с винцом
          <w:br/>
          Желтил песок и лужи,
          <w:br/>
          То с неба спринцевал свинцом
          <w:br/>
          Оконниц полукружья.
          <w:br/>
          <w:br/>
          То золотил их, залетев
          <w:br/>
          С куста за хлев, к крестьянам,
          <w:br/>
          То к нашему стеклу, с дерев
          <w:br/>
          Пожаром листьев прянув.
          <w:br/>
          <w:br/>
          Есть марки счастья. Есть слова
          <w:br/>
          Vin gai, vin triste,— но верь мне,
          <w:br/>
          Что кислица — травой трава,
          <w:br/>
          А рислинг — пыльный термин.
          <w:br/>
          <w:br/>
          Имелась ночь. Имелось губ
          <w:br/>
          Дрожание. На веках висли
          <w:br/>
          Брильянты, хмурясь. Дождь в мозгу
          <w:br/>
          Шумел, не отдаваясь мыслью.
          <w:br/>
          <w:br/>
          Казалось, не люблю,— молюсь
          <w:br/>
          И не целую,— мимо
          <w:br/>
          Не век, не час плывет моллюск,
          <w:br/>
          Свеченьем счастья тмимый.
          <w:br/>
          <w:br/>
          Как музыка: века в слезах,
          <w:br/>
          А песнь не смеет плакать,
          <w:br/>
          Тряслась, не прорываясь в ах!—
          <w:br/>
          Коралловая мякоть.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2021-11-11T03:14:17+03:00</dcterms:created>
  <dcterms:modified xsi:type="dcterms:W3CDTF">2021-11-11T03:14:17+03:00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