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"Имена твои не ложны..."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Имена твои не ложны,
          <w:br/>
          Беспечальны, бестревожны,-
          <w:br/>
          Велика их глубина.
          <w:br/>
          Их немолчный, темный шепот,
          <w:br/>
          Предвещательный их ропот
          <w:br/>
          Как вместить мне в письмена?
          <w:br/>
          <w:br/>
          Имена твержу, и знаю,
          <w:br/>
          Что в ином еще живу,
          <w:br/>
          Бесполезно вспоминаю
          <w:br/>
          И напрасно я зову.
          <w:br/>
          <w:br/>
          Может быть, ты проходила,
          <w:br/>
          Не жалела, но щадила,
          <w:br/>
          Не желала, но звала,
          <w:br/>
          Грустно взоры опускала,
          <w:br/>
          Трав каких-то всё искала,
          <w:br/>
          Находила и рвала.
          <w:br/>
          <w:br/>
          Может быть, ты устремляла
          <w:br/>
          На меня тяжелый взор
          <w:br/>
          И мечтать не позволяла
          <w:br/>
          Про победу и позор.
          <w:br/>
          <w:br/>
          Имена твои все знаю,
          <w:br/>
          Ими день я начинаю
          <w:br/>
          И встречаю мрак ночной,
          <w:br/>
          Но сказать их вслух не смею,
          <w:br/>
          И в толпе людской немею,
          <w:br/>
          И смущен их тишиной.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2021-11-10T15:07:28+03:00</dcterms:created>
  <dcterms:modified xsi:type="dcterms:W3CDTF">2021-11-10T15:07:28+03:00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