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Иная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стебель скошенной травы,
          <w:br/>
           Без рук, без ног, без головы,
          <w:br/>
           Лежу я часто распростертый,
          <w:br/>
           В каком-то дивном забытье,
          <w:br/>
           И онемело все во мне.
          <w:br/>
           Но мне легко; как будто стертый
          <w:br/>
           С лица земли, я, полумертвый,
          <w:br/>
           Двойною жизнию живу:
          <w:br/>
           Покинув томную главу —
          <w:br/>
           Жилье источенное ею,—
          <w:br/>
           Тревожной мыслию моею,—
          <w:br/>
           Бежит — (я вижу наяву) —
          <w:br/>
           Бежит вся мысль моя к подгрудью,
          <w:br/>
           Встречаясь с жизнью сердца там,
          <w:br/>
           И, не внимая многолюдью,
          <w:br/>
           Ни внешним бурным суетам,—
          <w:br/>
           Я весь в себе, весь сам с собою…
          <w:br/>
           Тут, мнится, грудь моя дугою
          <w:br/>
           Всхолмилась, светлого полна,
          <w:br/>
           И, просветленная, она
          <w:br/>
           Какой-то радостью благою,
          <w:br/>
           Не жгучим, сладостным огнем,
          <w:br/>
           Живет каким-то бытием,
          <w:br/>
           Которого не знает внешний
          <w:br/>
           И суетливый человек!—
          <w:br/>
           Условного отбросив бремя,
          <w:br/>
           Я, из железной клетки время
          <w:br/>
           Исторгшись, высоко востек,
          <w:br/>
           И мне равны: и миг и век!..
          <w:br/>
           Чудна вселенныя громада!
          <w:br/>
           Безбрежна бездна бытия —
          <w:br/>
           И вот — как точка, как монада,
          <w:br/>
           В безбрежность уплываю я…
          <w:br/>
          <w:br/>
          О, вы, минуты просветленья!
          <w:br/>
           Чего нельзя при вас забыть:
          <w:br/>
           За дни тоски, за дни томленья,
          <w:br/>
           Довольно мне такой прожить!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2022-04-22T14:22:46+03:00</dcterms:created>
  <dcterms:modified xsi:type="dcterms:W3CDTF">2022-04-22T14:22:46+03:00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