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Инок шел и нес святые знаки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Инок шел и нес святые знаки.
          <w:br/>
          На пути, в желтеющих полях,
          <w:br/>
          Разгорелись огненные маки,
          <w:br/>
          Отразились в пасмурных очах.
          <w:br/>
          Он узнал, о чем душа сгорала,
          <w:br/>
          Заглянул в бледнеющую высь.
          <w:br/>
          Там приснилось, ветром нашептало:
          <w:br/>
          «Отрок, в небо поднимись.
          <w:br/>
          Милый, милый, вечные надежды
          <w:br/>
          Мы лелеем посреди небес…»
          <w:br/>
          Он покинул темные одежды,
          <w:br/>
          Загорелся, воспарил, исчез.
          <w:br/>
          А за ним — росли восстаний знаки,
          <w:br/>
          Красной вестью вечного огня
          <w:br/>
          Разгорались дерзостные маки,
          <w:br/>
          Побеждало солнце 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2022-03-18T01:22:12+03:00</dcterms:created>
  <dcterms:modified xsi:type="dcterms:W3CDTF">2022-03-18T01:22:12+03:00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