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Иностранец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Знаете,
          <w:br/>
           где станция
          <w:br/>
           «Площадь Революции»?
          <w:br/>
           Гам вот
          <w:br/>
           иностранца я
          <w:br/>
           увидал на улице.
          <w:br/>
           Не из тех,
          <w:br/>
           которые
          <w:br/>
           ради интереса
          <w:br/>
           шлются к нам
          <w:br/>
           конторами
          <w:br/>
           кругосветных рейсов.
          <w:br/>
           Не из тех,
          <w:br/>
           что, пользуясь
          <w:br/>
           биржевым затишьем,
          <w:br/>
           ищут
          <w:br/>
           вплоть до полюса,
          <w:br/>
           где поэкзотичней.
          <w:br/>
           Мой
          <w:br/>
           шагал
          <w:br/>
           в дубленой
          <w:br/>
           шубе из овчины,
          <w:br/>
           а глаза
          <w:br/>
           влюбленные,
          <w:br/>
           и не без причины!
          <w:br/>
           Смуглотой
          <w:br/>
           румянятся
          <w:br/>
           скулы южной крови.
          <w:br/>
           Был
          <w:br/>
           мой «иностранец» —
          <w:br/>
           черно-
          <w:br/>
           угле-
          <w:br/>
           -бровый!
          <w:br/>
           Он идет
          <w:br/>
           приглядывается
          <w:br/>
           к людям на панели,
          <w:br/>
           видит,
          <w:br/>
           как прокладываются
          <w:br/>
           под землей
          <w:br/>
           туннели,
          <w:br/>
           видит,
          <w:br/>
           как без долларной
          <w:br/>
           ростовщицкой лепты
          <w:br/>
           обгоняем —
          <w:br/>
           здорово!-
          <w:br/>
           сроки пятилетки.
          <w:br/>
           И горят
          <w:br/>
           глаза его,
          <w:br/>
           потому что чувствует:
          <w:br/>
           это все
          <w:br/>
           хозяева
          <w:br/>
           по снегу похрустывают,
          <w:br/>
           это те,
          <w:br/>
           что призваны
          <w:br/>
           первые на свете
          <w:br/>
           солнце
          <w:br/>
           коммунизма
          <w:br/>
           встретить на рассвете!
          <w:br/>
           Все тебе тут
          <w:br/>
           новое,
          <w:br/>
           книги не налгали,
          <w:br/>
           и лицо
          <w:br/>
           взволнованное
          <w:br/>
           у тебя,
          <w:br/>
           болгарин!
          <w:br/>
           По глазам угадываю
          <w:br/>
           мысль большую
          <w:br/>
           эту:
          <w:br/>
           хочешь ты
          <w:br/>
           Болгарию
          <w:br/>
           повести к расцвету!
          <w:br/>
           Будущность
          <w:br/>
           могучую
          <w:br/>
           родине подаришь!
          <w:br/>
           По такому
          <w:br/>
           случаю
          <w:br/>
           руку дай,
          <w:br/>
           товарищ!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2022-04-27T04:58:00+03:00</dcterms:created>
  <dcterms:modified xsi:type="dcterms:W3CDTF">2022-04-27T04:58:00+03:00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