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Иноходец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скачу, но я скачу иначе,
          <w:br/>
          По полям, по лужам, по росе...
          <w:br/>
          Говорят: он иноходью скачет.
          <w:br/>
          Это значит иначе, чем все.
          <w:br/>
          <w:br/>
          	Но наездник мой всегда на мне,-
          <w:br/>
          	Стременами лупит мне под дых.
          <w:br/>
          	Я согласен бегать в табуне,
          <w:br/>
          	Но не под седлом и без узды!
          <w:br/>
          <w:br/>
          Если не свободен нож от ножен,
          <w:br/>
          Он опасен меньше, чем игла.
          <w:br/>
          Вот и я оседлан и стреножен.
          <w:br/>
          Рот мой разрывают удила.
          <w:br/>
          <w:br/>
          	Мне набили раны на спине,
          <w:br/>
          	Я дрожу боками у воды.
          <w:br/>
          	Я согласен бегать в табуне,
          <w:br/>
          	Но не под седлом и без узды!
          <w:br/>
          <w:br/>
          Мне сегодня предстоит бороться.
          <w:br/>
          Скачки! Я сегодня - фаворит.
          <w:br/>
          Знаю - ставят все на иноходца,
          <w:br/>
          Но не я - жокей на мне хрипит!
          <w:br/>
          <w:br/>
          	Он вонзает шпоры в ребра мне,
          <w:br/>
          	Зубоскалят первые ряды.
          <w:br/>
          	Я согласен бегать в табуне,
          <w:br/>
          	Но не под седлом и без узды.
          <w:br/>
          <w:br/>
          Пляшут, пляшут скакуны на старте,
          <w:br/>
          Друг на друга злобу затая,
          <w:br/>
          В исступленьи, в бешенстве, в азарте,
          <w:br/>
          И роняют пену, как и я.
          <w:br/>
          <w:br/>
          	Мой наездник у трибун в цене,-
          <w:br/>
          	Крупный мастер верховой езды.
          <w:br/>
          	Ох, как я бы бегал в табуне,
          <w:br/>
          	Но не под седлом и без узды.
          <w:br/>
          <w:br/>
          Нет! Не будут золотыми горы!
          <w:br/>
          Я последним цель пересеку.
          <w:br/>
          Я ему припомню эти шпоры,
          <w:br/>
          Засбою, отстану на скаку.
          <w:br/>
          <w:br/>
          	Колокол! Жокей мой на коне,
          <w:br/>
          	Он смеется в предвкушеньи мзды.
          <w:br/>
          	Ох, как я бы бегал в табуне,
          <w:br/>
          	Но не под седлом и без узды!
          <w:br/>
          <w:br/>
          Что со мной, что делаю, как смею -
          <w:br/>
          Потакаю своему врагу!
          <w:br/>
          Я собою просто не владею,
          <w:br/>
          Я придти не первым не могу!
          <w:br/>
          <w:br/>
          	Что же делать? Остается мне
          <w:br/>
          	Вышвырнуть жокея моего
          <w:br/>
          	И скакать, как будто в табуне,
          <w:br/>
          	Под седлом, в узде, но без него!
          <w:br/>
          <w:br/>
          Я пришел, а он в хвосте плетется,
          <w:br/>
          По камням, по лужам, по росе.
          <w:br/>
          Я впервые не был иноходцем,
          <w:br/>
          Я стремился выиграть, как все!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2021-11-10T10:18:50+03:00</dcterms:created>
  <dcterms:modified xsi:type="dcterms:W3CDTF">2021-11-10T10:18:50+03:00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