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Инэс (фантастическая поэма)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пойми— о, пойми, — о, пойми:
          <w:br/>
          В целом свете всегда я одна
          <w:br/>
          Мирра Лохвицкая
          <w:br/>
          1
          <w:br/>
          Давался блистательный бал королем,
          <w:br/>
          Певучим владыкой Парнаса.
          <w:br/>
          Сплывались галеры, кивая рулем
          <w:br/>
          К пробитью закатного часа.
          <w:br/>
          2
          <w:br/>
          В них плыли поэты, заслугой умов
          <w:br/>
          Достигшие доступа в царство,
          <w:br/>
          Где молнии блещут под хохот громов
          <w:br/>
          И блещут притом без коварства.
          <w:br/>
          3
          <w:br/>
          Шел час, когда солнце вернулось домой
          <w:br/>
          В свои золотые чертоги,
          <w:br/>
          И сумрак спустился над миром немой
          <w:br/>
          В усеянной звездами тоге.
          <w:br/>
          4
          <w:br/>
          Свистели оркестры фарфоровых труб,
          <w:br/>
          Пел хор перламутровых скрипок;
          <w:br/>
          И тот, кто недавно несчастный был труп,
          <w:br/>
          Воскрес в воскресенье улыбок…
          <w:br/>
          5
          <w:br/>
          Цвели, как мечтанья поэта, цветы
          <w:br/>
          Задорными дерзко тонами,
          <w:br/>
          И реяли, зноем палитры, мечты
          <w:br/>
          Земле незнакомыми снами.
          <w:br/>
          6
          <w:br/>
          Собрались все гости. Огнем полонез
          <w:br/>
          Зажегся в сердцах инструментов, —
          <w:br/>
          И вышла к гостям королева Инэс,
          <w:br/>
          Колдунья волшебных моментов.
          <w:br/>
          7
          <w:br/>
          В каштановой зыби спал мрамор чела,
          <w:br/>
          Качалась в волнах диадема.
          <w:br/>
          И в каждой черте королевы жила
          <w:br/>
          Восторгов сплошная поэма.
          <w:br/>
          8
          <w:br/>
          Чернели маслины под елями дуг,
          <w:br/>
          Дымилася инеем пудра;
          <w:br/>
          Инэс истомляла, как сладкий недуг,
          <w:br/>
          Царя, как не женщина, мудро.
          <w:br/>
          9
          <w:br/>
          Букеты левкоев и палевых роз,
          <w:br/>
          Казалось, цвели на прическе,
          <w:br/>
          Алмазы слезились, как капельки рос,
          <w:br/>
          На рук розовеющем воске.
          <w:br/>
          10
          <w:br/>
          Наряд королевы сливается с плеч
          <w:br/>
          Каскадами девственных тканей.
          <w:br/>
          На троне она соизволила взлечь
          <w:br/>
          На шкурках безропотных ланей.
          <w:br/>
          11
          <w:br/>
          Рассеянно, резко взглянув на гостей,
          <w:br/>
          К устам поднесла она пальчик, —
          <w:br/>
          И подал ей пару метальных костей
          <w:br/>
          Паж, тонкий и женственный мальчик.
          <w:br/>
          12
          <w:br/>
          Бледнея, как старый предутренний сон,
          <w:br/>
          Царица подбросила кости,
          <w:br/>
          Они покатились на яркий газон
          <w:br/>
          В какой-то загадочной злости.
          <w:br/>
          13
          <w:br/>
          Царица вскочила и сделала шаг,
          <w:br/>
          Жезлом отстранила вассала,
          <w:br/>
          Склонилась, взглянула, зарделась, как мак:
          <w:br/>
          Ей многое цифра сказала!
          <w:br/>
          14
          <w:br/>
          Смущенно взошла она снова на трон
          <w:br/>
          С мечтой, устремленной в пространство,
          <w:br/>
          И к ней подошел вседержитель корон,
          <w:br/>
          Пылающий зноем убранства.
          <w:br/>
          15
          <w:br/>
          С почтеньем склонился пред нею король
          <w:br/>
          В обласканной солнцем тиаре,
          <w:br/>
          Сказав ей: «Лилея, сыграть соизволь
          <w:br/>
          На раковин моря гитаре».
          <w:br/>
          16
          <w:br/>
          Но странно взглянула Инэс на него
          <w:br/>
          И, каждое слово смакуя,
          <w:br/>
          Ему отвечала: — Больна, — оттого
          <w:br/>
          Сегодня играть не могу я.
          <w:br/>
          17
          <w:br/>
          И бал прекратился к досаде гостей…
          <w:br/>
          С тех пор одинока царица.
          <w:br/>
          Но в чем же загадка игральных костей?
          <w:br/>
          — Да в том, что была единица!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2022-03-25T10:43:04+03:00</dcterms:created>
  <dcterms:modified xsi:type="dcterms:W3CDTF">2022-03-25T10:43:04+03:00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