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Ириса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Въ день красный нѣкогда, какъ содице уклонялось,
          <w:br/>
           И небо свѣтлое во мрачно премѣнялось:
          <w:br/>
           Когда краснѣлися и горы и лѣса,
          <w:br/>
           Луна готовилась ийти на небеса,
          <w:br/>
           Ириса при водахъ по камешкамъ бѣгущихъ,
          <w:br/>
           Въ кустарникѣ, гдѣ гласъ былъ слышанъ Нимфъ поющихь,
          <w:br/>
           Вѣщала таинство тутъ будучи одна,
          <w:br/>
           И вотъ какую рѣчь вѣщала тутъ она:
          <w:br/>
           Въ сей годъ рабятска жизнь мнѣ больше не являлась,
          <w:br/>
           Въ которую я здѣсь цвѣтами забавлялась.
          <w:br/>
           Какъ только лишъ пришла весенняя краса,
          <w:br/>
           И отрасли свои пустили древеса,
          <w:br/>
           Природа нѣкія мнѣ новости вдохнула,
          <w:br/>
           Лишъ я на пастуха прекраснаго взглянула,
          <w:br/>
           Который въ прошлый годъ мнѣ ягодъ приносилъ,
          <w:br/>
           И всякой разъ тогда за трудъ себѣ просилъ,
          <w:br/>
           Чтобъ я ево за то пять разъ поцѣловала:
          <w:br/>
           По прозьбѣ я ево безспорна пребывала.
          <w:br/>
           Вообразивъ себѣ дни года я тово,
          <w:br/>
           Отворотилася я тотчасъ отъ нево.
          <w:br/>
           Куда рабятска жизнь одной зимою дѣлась!
          <w:br/>
           Я то воспомиила, а вспомнивъ то зардѣлась.
          <w:br/>
           Гдѣ скрылась матерня изъ памяти гроза!
          <w:br/>
           Пустила къ Гиласу я мысли и глаза.
          <w:br/>
           Ево желая зрѣть, я видя убѣгала:
          <w:br/>
           А бывша безъ нево, со всѣмъ изнемогала:
          <w:br/>
           Съ утра до вѣчера, по саму темну нощь
          <w:br/>
           Влачила зракъ ево съ собой въ средину рощь.
          <w:br/>
           Лицо ево по всѣмъ мѣстамъ очамъ мѣчталось:
          <w:br/>
           И мысли кромѣ сей другія не осталось.
          <w:br/>
           Богиня паствъ и дѣвъ! Въ тѣ гдѣ ты дни была
          <w:br/>
           Какъ я на всякой часъ тебя къ себѣ звала?
          <w:br/>
           Я часто муравы журчащей етой рѣчки,
          <w:br/>
           Кропила токомъ слезъ: а васъ мои овечки
          <w:br/>
           Когда вы бѣгали вокругъ меня блея,
          <w:br/>
           Трепѣщущей рукой не гладила ужъ я.
          <w:br/>
           А онъ терзаяся ко мнѣ любовью злосно,
          <w:br/>
           Пѣнялъ: доколь тобой страдати мнѣ не сносно?
          <w:br/>
           Я день и нощь горя любовію, грущу,
          <w:br/>
           И бѣгая, по всѣмъ тебя мѣстамъ ищу.
          <w:br/>
           Левъ гонитъ Волка, волкъ стремится за козою,
          <w:br/>
           Голодная коза любуется лозою:
          <w:br/>
           Куда стремленіе; такъ то и повлечетъ;
          <w:br/>
           Потокъ на верьхъ горы во вѣкъ не потечетъ.
          <w:br/>
           Не знала я тогда, въ котору рѣчь пускаться?
          <w:br/>
           Престала я уже упорностью ласкаться,
          <w:br/>
           Сказала: коль любя по всей моей борьбѣ,
          <w:br/>
           Пренебрегая стыдъ я ввѣрюся тебѣ:
          <w:br/>
           А ты надъ слабою сталъ нынѣ полновластенъ,
          <w:br/>
           Перемѣнишься мнѣ, другой пастушкой страстенъ:
          <w:br/>
           И буду видѣтъ я плѣненны взоры мной,
          <w:br/>
           Тобой обращены къ любовницѣ иной?
          <w:br/>
           Въ вѣкъ розы, отвѣчалъ мнѣ онъ мои пусть вянутъ,
          <w:br/>
           И бѣлы лиліи родиться впредь не станутъ:
          <w:br/>
           Отъ ядовитыхъ травъ и отъ болотныхъ водъ,
          <w:br/>
           Пускай зачахнетъ мой и весь издохнетъ скотъ,
          <w:br/>
           Сей клятвой надо мной побѣда ускорилась:
          <w:br/>
           А я ему душей и тѣломъ покорилась.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2022-04-22T22:24:07+03:00</dcterms:created>
  <dcterms:modified xsi:type="dcterms:W3CDTF">2022-04-22T22:24:07+03:00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