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Искательнице успеха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Вся ее жизнь эпиграммой была,
          <w:br/>
           Тонкой, тугой, блестящей,
          <w:br/>
           Сплетенной для ловли сердец без числа
          <w:br/>
           Посредством петли скользящей.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2022-04-22T07:38:24+03:00</dcterms:created>
  <dcterms:modified xsi:type="dcterms:W3CDTF">2022-04-22T07:38:24+03:00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