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токахъ быстрыхъ водъ была долина красна.
          <w:br/>
           Рамира слышу я тамъ жалобу нещасна,
          <w:br/>
           Но веселюся я пріятнѣйшей страной;
          <w:br/>
           О рощи, о луга, восплачите со мной!
          <w:br/>
           Восплачите со мной источники и рѣки!
          <w:br/>
           Но буду я любимъ Исменою во вѣки.
          <w:br/>
           Мнѣ больше ни чево на свѣтѣ семъ не жаль,
          <w:br/>
           Тверди мой, ехо, стонъ и злу мою печаль!
          <w:br/>
           Исмена гдѣ пасу, ужъ тѣхъ луговъ не видитъ!
          <w:br/>
           Дарю подарки ей, подарки ненавидитъ.
          <w:br/>
           Намнясь изъ рукъ моихъ она цвѣты взяла,
          <w:br/>
           Однако изъ цвѣтовъ вѣнка не соплела:
          <w:br/>
           Цвѣты увяли такъ для пущой мнѣ угрозы:
          <w:br/>
           Тюлпаны, лиліи, ясмины, красны розы:
          <w:br/>
           Увяла съ ними вдругъ надежда вся моя:
          <w:br/>
           Не ѣмъ, не пью, не сплю, тоскую только я.
          <w:br/>
           Какъ нимфы Фебову предвѣстницу встрѣчаютъ,
          <w:br/>
           И овцы голосу свирѣлей отвѣчаютъ;
          <w:br/>
           Товарищи мои ликуютъ во стадахъ,
          <w:br/>
           Какъ вѣтры свѣжія на ключевыхъ водахъ:
          <w:br/>
           А я лежу въ одрѣ объятъ пастушьимъ домомъ,
          <w:br/>
           Какъ будто дерево поверженное громомъ:
          <w:br/>
           Шалашъ мой видитъ то, что я всю ночь не сплю,
          <w:br/>
           И что различныя мученія терплю:
          <w:br/>
           А въ тѣ часы, когда другія всѣ не сонны,
          <w:br/>
           Мои тяжелыя ко сну лишъ мысли склонны,
          <w:br/>
           Колико въ шалашѣ ни тщуся отдохнуть.
          <w:br/>
           Приду подъ тѣнь дровосъ, хочу глаза сомкнуть
          <w:br/>
           Но сонъ меня и тамъ отъ мукъ не избавляетъ
          <w:br/>
           Бѣжитъ, и во слезахъ подъ тѣнью оставляетъ.
          <w:br/>
           Когда бъ ты грудь мою проникнути могла;
          <w:br/>
           Когдабъ узнала ты, какъ ты меня зажгла,
          <w:br/>
           Исмена, ты бъ о мнѣ конечно поболѣла;
          <w:br/>
           И о любовникѣ нещастномъ сожалѣла!
          <w:br/>
           Не хочешь ты внимать сихъ жалостныхъ рѣчей,
          <w:br/>
           Отъ плачущихъ моихъ скрываешься очей.
          <w:br/>
           Гдѣ я, тамъ нѣтъ тебя: къ тебѣ прийти рабѣю:
          <w:br/>
           Хочу сказать люблю, и молвить не умѣю.
          <w:br/>
           Или разрушити тобою мнѣ животъ,
          <w:br/>
           Чтобъ жаръ любви потухъ на днѣ сихъ хладныхъ водъ?
          <w:br/>
           Когда коснешься ты Исмена сей дороги,
          <w:br/>
           И станешь омывать на сихъ потокахъ ноги,
          <w:br/>
           Воспомни, что тобой злой рокъ меня унесъ,
          <w:br/>
           Смѣшай съ струями ихъ хотя немного слезъ.
          <w:br/>
           Начни быть жалостью хоть поздно побужденна;
          <w:br/>
           Коль ты не тиграми ирканскими рожденна,
          <w:br/>
           И естьли какъ они ты зла не такова!
          <w:br/>
           Исмена межъ кустовъ внимала тѣ слова,
          <w:br/>
           И мня: почто ему въ пустынѣ лицемѣрить?
          <w:br/>
           Что любитъ онъ меня, конечно должно вѣрить.
          <w:br/>
           Не сѣтуй, говоритъ, ты здравіе губя:
          <w:br/>
           Коль любишь ты меня, такъ я люблю тебя.
          <w:br/>
           Я для ради тово съ тобой, мой свѣтъ, чужалась,
          <w:br/>
           Что я притворности въ жару твоемъ пужалась.
          <w:br/>
           Не часто ли любви лишъ только во устахъ:
          <w:br/>
           И столько же цвѣтутъ какъ розы на кустахъ?
          <w:br/>
           Поутру видимы прекрасны были розы:
          <w:br/>
           А къ вечеру одни останутся лишъ лозы.
          <w:br/>
           Клянется ей пастухъ; но клятвы пастуха
          <w:br/>
           Къ чему уже, когда пастушка не лиха?
          <w:br/>
           Тому, что сѣяно, часы приходятъ жатвъ….
          <w:br/>
           Исмена говоритъ: оставь ты лишни клятвы,
          <w:br/>
           Не клятвамъ вѣрю я, но жалобѣ твоей,
          <w:br/>
           И для свидѣтельства, еще пустынѣ сей,
          <w:br/>
           Котора на меня твои внимала пѣни.
          <w:br/>
           Передъ Исменой ставъ любовникъ на колѣни,
          <w:br/>
           Со всей горячностью и нѣжностью любя,
          <w:br/>
           На вѣки въ радости вручаетъ ей себя.
          <w:br/>
           Въ сладчайшемъ чувствіи минуты пролетаютъ,
          <w:br/>
           Играютъ мысли ихъ, сердца и кровь ихъ таютъ,
          <w:br/>
           Уже къ союзу ихъ темнѣютъ небеса,
          <w:br/>
           И солнце нисходя садится за лѣса:
          <w:br/>
           Сплетены вѣтьви древъ лужайку ону кроють,
          <w:br/>
           Которыя брега журчащи воды моютъ,
          <w:br/>
           Гдѣ вѣтры тихія имъ дуютъ во власы,
          <w:br/>
           И прохлаждаютъ ихъ вѣчернія часы.
          <w:br/>
           Любовники тогда имѣя мысли плѣнны,
          <w:br/>
           Отъ шума деревень въ пустыняхъ удаленны:
          <w:br/>
           И удалясь еще и отъ стрегомыхъ стадъ,
          <w:br/>
           Ко исполнонію въ желаніи отрадъ,
          <w:br/>
           Ко увѣнчанію веселія приходятъ,
          <w:br/>
           И беспрепятственно что надобно находятъ:
          <w:br/>
           И не завидуютъ на свѣтѣ ни чему,
          <w:br/>
           Предпочитая то сокровище всему.
          <w:br/>
           Цѣлуясь говорятъ сто кратъ: люблю не ложно.
          <w:br/>
           Въ послѣдокъ — етова изобразить не можно.
          <w:br/>
           Что началъ Купидонъ, то Гименъ окончалъ
          <w:br/>
           И жаръ ихъ, радостнымъ восторгомъ увѣнчаль.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2022-04-23T12:12:32+03:00</dcterms:created>
  <dcterms:modified xsi:type="dcterms:W3CDTF">2022-04-23T12:12:32+03:00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