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 батистового платка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простым зерном;
          <w:br/>
          Был заживо зарыт в могилу;
          <w:br/>
          Но бог весны своим лучом
          <w:br/>
          Мне возвратил и жизнь и силу.
          <w:br/>
          <w:br/>
          И долговязой коноплей
          <w:br/>
          Покинул я земное недро;
          <w:br/>
          И был испытан я судьбой,-
          <w:br/>
          Ненастье зная, зная ведро.
          <w:br/>
          <w:br/>
          Зной пек меня, бил тяжкий град,
          <w:br/>
          И ветер гнул в свирепой злобе —
          <w:br/>
          Так, что я жизни был не рад
          <w:br/>
          И горевал о прежнем гробе.
          <w:br/>
          <w:br/>
          Но было и раздолье мне!
          <w:br/>
          Как веселился я, бывало,
          <w:br/>
          Когда в час ночи, при луне,
          <w:br/>
          Вокруг меня все засыпало!
          <w:br/>
          <w:br/>
          Когда прохладный ветерок
          <w:br/>
          Меня качал, ко мне ласкался,
          <w:br/>
          Когда веселый мотылек,
          <w:br/>
          Блестя, на колос мой спускался.
          <w:br/>
          <w:br/>
          Но время юности прошло;
          <w:br/>
          Созрел я — и пошла тревога!
          <w:br/>
          Однако ж на земле и зло —
          <w:br/>
          Не зло, а только милость Бога.
          <w:br/>
          <w:br/>
          Пока я цвел и созревал
          <w:br/>
          С моими сверстниками в поле —
          <w:br/>
          Я ни о чем не помышлял
          <w:br/>
          И думал век прожить на воле.
          <w:br/>
          <w:br/>
          Но роковой ударил час!
          <w:br/>
          Вдруг на поле пришли крестьянки,
          <w:br/>
          И вырвали с корнями нас,
          <w:br/>
          И крепко стиснули в вязанки.
          <w:br/>
          <w:br/>
          Сперва нас заперли в овин
          <w:br/>
          И там безжалостно сушили,
          <w:br/>
          Потом, оставя ствол один,
          <w:br/>
          Нас безголовых потопили —
          <w:br/>
          <w:br/>
          И мяли, мяли нас потом…
          <w:br/>
          Но описать все наши муки
          <w:br/>
          Нельзя ни словом, ни пером!..
          <w:br/>
          Вот мы ткачу достались в руки —
          <w:br/>
          <w:br/>
          И обратил его челнок
          <w:br/>
          Нас вдруг, для превращений новых,
          <w:br/>
          В простой батистовый кусок
          <w:br/>
          Из ниток тонких и суровых.
          <w:br/>
          <w:br/>
          Тогда нежалостливый рок
          <w:br/>
          Мне благосклонным оказался,
          <w:br/>
          Я, как батистовый платок,
          <w:br/>
          Княжне Урусовой достался.
          <w:br/>
          <w:br/>
          По маслу жизнь моя пошла!
          <w:br/>
          (С батистом масло хоть не ладно,
          <w:br/>
          Но масла муза мне дала,
          <w:br/>
          Чтоб мог я выразиться складно) —
          <w:br/>
          <w:br/>
          О, как я счастлив, счастлив был!
          <w:br/>
          Готов в том подписаться кровью:
          <w:br/>
          Княжне Софии я служил
          <w:br/>
          С надеждой, верой и любовью.
          <w:br/>
          <w:br/>
          Но как судьба нам не верна!
          <w:br/>
          За радость зло дает сторицей!
          <w:br/>
          Вот что случилося: княжна
          <w:br/>
          Каталась раз с императрицей —
          <w:br/>
          <w:br/>
          И захотела, торопясь
          <w:br/>
          Остановить она карету…
          <w:br/>
          И я попал, несчастный, в грязь,
          <w:br/>
          А из грязи — в карман к поэту.
          <w:br/>
          <w:br/>
          И что же? Совестный поэт
          <w:br/>
          Меня — мной завладеть не смея
          <w:br/>
          Вдруг в лотерею отдает!..
          <w:br/>
          Спаси ж меня, о лотерея!
          <w:br/>
          <w:br/>
          Спеши княжне меня отдать
          <w:br/>
          И, кончив тем мое мученье,
          <w:br/>
          Дай свету целому познать,
          <w:br/>
          Что цель твоя: благотворенье!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2022-03-19T00:55:42+03:00</dcterms:created>
  <dcterms:modified xsi:type="dcterms:W3CDTF">2022-03-19T00:55:42+03:00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