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 одной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История одной любви, или как все это было на самом деле (Рассказ закройщика)</strong>
          <w:br/>
          <w:br/>
          Ну, была она жуткою шельмою,
          <w:br/>
           Одевалась в джерси и мохер,
          <w:br/>
           И звалась она дамочкой Шейлою,
          <w:br/>
           На гнилой иностранный манер. 
          <w:br/>
          <w:br/>
          Отличалась упрямством отчаянным —
          <w:br/>
           Что захочем, мол, то и возьмем…
          <w:br/>
           Ее маму за связь с англичанином
          <w:br/>
           Залопатили в сорок восьмом. 
          <w:br/>
          <w:br/>
          Было все — и приютская коечка,
          <w:br/>
           Фотоснимочки в профиль и в фас,
          <w:br/>
           А по ней и не скажешь нисколечко,
          <w:br/>
           Прямо дамочка — маде ин Франс! 
          <w:br/>
          <w:br/>
          Не стирала по знакомым пеленки,
          <w:br/>
           А служила в ателье на приемке,
          <w:br/>
           Оформляла исключительно шибко,
          <w:br/>
           И очки еще носила для шика. 
          <w:br/>
          <w:br/>
          И оправа на очках роговая, —
          <w:br/>
           Словом, дамочка вполне роковая,
          <w:br/>
           Роковая, говорю, роковая,
          <w:br/>
           Роковая, прямо, как таковая! 
          <w:br/>
          <w:br/>
          Только сердце ей, вроде как, заперли,
          <w:br/>
           На признанья смеялась — вранье!
          <w:br/>
           Два закройщика с брючником запили
          <w:br/>
           Исключительно из-за нее. 
          <w:br/>
          <w:br/>
          Не смеяться, надо — молиться ей,
          <w:br/>
           Жизнь ее и прижала за то,
          <w:br/>
           Вот однажды сержант из милиции
          <w:br/>
           Сдал в пошив ей букле на пальто. 
          <w:br/>
          <w:br/>
          И она, хоть прикинулась чинною,
          <w:br/>
           Но бросала украдкою взгляд,
          <w:br/>
           Был и впрямь он заметным мужчиною —
          <w:br/>
           Рост четвертый, размер пятьдесят. 
          <w:br/>
          <w:br/>
          И начались тут у них трали-вали,
          <w:br/>
           Совершенно, то есть,стыд потеряли,
          <w:br/>
           Позабыли, что для нашей эпохи
          <w:br/>
           Не годятся эти «ахи» да «охи». 
          <w:br/>
          <w:br/>
          Он трезвонит ей, от дел отвлекает,
          <w:br/>
           Сообщите, мол, как жизнь протекает?
          <w:br/>
           Протекает, говорит, протекает…
          <w:br/>
           Мы-то знаем — на чего намекает! 
          <w:br/>
          <w:br/>
          Вот однажды сержант из милиции
          <w:br/>
           У «Динамо» стоял на посту,
          <w:br/>
           Натурально, при всёй амуниции,
          <w:br/>
           Со свистком мелодичным во рту. 
          <w:br/>
          <w:br/>
          Вот он видит — идет его Шейлочка
          <w:br/>
           И, заметьте, идет не одна!
          <w:br/>
           Он встряхнул головой хорошенечко, —
          <w:br/>
           Видит — это и вправду она. 
          <w:br/>
          <w:br/>
          И тогда, как алкаш на посудинку,
          <w:br/>
           Невзирая на свист и гудки,
          <w:br/>
           Он бросается к Шейлину спутнику
          <w:br/>
           И хватает его за грудки! 
          <w:br/>
          <w:br/>
          Ой, сержант, вы пальцем в небо попали!
          <w:br/>
           То ж не хахаль был, а Шейлин папаня!
          <w:br/>
           Он приехал повидаться с дочуркой
          <w:br/>
           И не ждал такой проделки нечуткой! 
          <w:br/>
          <w:br/>
          Он приехал из родимого Глазго,
          <w:br/>
           А ему суют по рылу, как назло,
          <w:br/>
           Прямо назло, говорю, прямо назло,
          <w:br/>
           Прямо ихней пропаганде, как масло! 
          <w:br/>
          <w:br/>
          Ну, начались тут трения с Лондоном,
          <w:br/>
           Взяли наших посольских в клещи!
          <w:br/>
           Раз, мол, вы оскорбляете лорда нам,
          <w:br/>
           Мы вам тоже написаем в щи! 
          <w:br/>
          <w:br/>
          А как приняли лорды решение
          <w:br/>
           Выслать этих, и третьих, и др., —
          <w:br/>
           Наш сержант получил повышение,
          <w:br/>
           Как борец за прогресс и за мир! 
          <w:br/>
          <w:br/>
          И никто и не вспомнил о Шейлочке,
          <w:br/>
           Только брючник надрался — балда!
          <w:br/>
           Ну, а Шейлочку в «раковой шеечке»
          <w:br/>
           Увезли неизвестно куда! 
          <w:br/>
          <w:br/>
          Приходили два хмыря из Минздрава —
          <w:br/>
           Чуть не сутки проторчали у зава,
          <w:br/>
           Он нам после доложил на летучке,
          <w:br/>
           Что у ней, мол, со здоровием лучше. 
          <w:br/>
          <w:br/>
          Это ж с психа, говорит, ваша дружба
          <w:br/>
           Не встречала в ней ответа, как нужно!
          <w:br/>
           Так, как нужно, говорит, так, как нужно …
          <w:br/>
           Ох, до чего ж все, братцы, тошно и скушно!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2022-04-22T11:20:57+03:00</dcterms:created>
  <dcterms:modified xsi:type="dcterms:W3CDTF">2022-04-22T11:20:57+03:00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