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Муза, с возгласом, со вздохом шумным,
          <w:br/>
           у меня забилась на руках.
          <w:br/>
           В звездном небе тихом и безумном
          <w:br/>
           снежный поднимающийся прах
          <w:br/>
          <w:br/>
          очертанья принимал, как если
          <w:br/>
           долго вглядываться в облака:
          <w:br/>
           образы гранитные воскресли,
          <w:br/>
           смуглый купол плыл издалека.
          <w:br/>
          <w:br/>
          Через Млечный Путь бледно-туманный
          <w:br/>
           перекинулись из темноты
          <w:br/>
           в темноту — о, муза, как нежданно! —
          <w:br/>
           явственные невские мосты.
          <w:br/>
          <w:br/>
          И, задев в седом и синем мраке
          <w:br/>
           исполинским куполом луну,
          <w:br/>
           скрипнувшую как сугроб, Исакий
          <w:br/>
           медленно пронесся в вышину.
          <w:br/>
          <w:br/>
          Словно ангел на носу фрегата,
          <w:br/>
           бронзовым протянутым перстом
          <w:br/>
           рассекая звезды, плыл куда-то
          <w:br/>
           Всадник, в изумленье неземном.
          <w:br/>
          <w:br/>
          И по тверди поднимался тучей,
          <w:br/>
           тускло озаренной изнутри,
          <w:br/>
           дом; и вереницею текучей
          <w:br/>
           статуи, колонны, фонари
          <w:br/>
          <w:br/>
          таяли в просторах ночи синей,
          <w:br/>
           и, неспешно догоняя их,
          <w:br/>
           к Господу несли свой чистый иней
          <w:br/>
           призраки деревьев неживых.
          <w:br/>
          <w:br/>
          Так проплыл мой город непорочный,
          <w:br/>
           дивно оторвавшись от земли.
          <w:br/>
           И опять в гармонии полночной
          <w:br/>
           только звезды тихие текли.
          <w:br/>
          <w:br/>
          И тогда моя полуживая
          <w:br/>
           маленькая муза, трепеща,
          <w:br/>
           высунулась робко из-за края
          <w:br/>
           нашего широкого плаща.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2022-04-22T08:07:36+03:00</dcterms:created>
  <dcterms:modified xsi:type="dcterms:W3CDTF">2022-04-22T08:07:36+03:00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