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Исчерпывающая картина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Листочки.
          <w:br/>
          После строчек лис —
          <w:br/>
          точки.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2021-11-11T04:30:51+03:00</dcterms:created>
  <dcterms:modified xsi:type="dcterms:W3CDTF">2021-11-11T04:30:51+03:00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