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Итоги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ночи
          <w:br/>
           Все мы на день старше.
          <w:br/>
           Мрак поглощает дым и чад.
          <w:br/>
           С небес не вальсы и не марши,
          <w:br/>
           А лишь рапсодии звучат.
          <w:br/>
          <w:br/>
          И вдохновенье, торжествуя,
          <w:br/>
           Дойти стремится до вершин,
          <w:br/>
           И зренье через мостовую
          <w:br/>
           Сквозь землю видит на аршин.
          <w:br/>
          <w:br/>
          Как будто на рентгеноснимке,
          <w:br/>
           Все проступает. Даже те,
          <w:br/>
           Кто носят шапки-невидимки,
          <w:br/>
           Теперь заметны в темноте.
          <w:br/>
          <w:br/>
          И улицы, чья даль туманна,
          <w:br/>
           Полны машин, полны людей,
          <w:br/>
           И будто бы фата-моргана,
          <w:br/>
           Всплывают морды лошадей.
          <w:br/>
          <w:br/>
          Да, с кротостью идут во взорах
          <w:br/>
           Конь за конем, конь за конем,
          <w:br/>
           Вот эти самые, которых
          <w:br/>
           Днем не отыщешь и с огнем.
          <w:br/>
          <w:br/>
          И движутся при лунном свете
          <w:br/>
           У всей вселенной на виду
          <w:br/>
           Огромнейшие фуры эти
          <w:br/>
           На каучуковом ходу.
          <w:br/>
          <w:br/>
          А в фурах что? Не только тонны
          <w:br/>
           Капусты синей и цветной,
          <w:br/>
           Не только плюшки, и батоны,
          <w:br/>
           И булки выпечки ночной,
          <w:br/>
          <w:br/>
          Но на Центральный склад утиля,
          <w:br/>
           На бесконечный задний двор
          <w:br/>
           Везут ночами в изобилье
          <w:br/>
           Отходы всякие и сор.
          <w:br/>
          <w:br/>
          За возом воз — обоз громаден,
          <w:br/>
           И страшно даже посмотреть
          <w:br/>
           На то, что за день, только за день
          <w:br/>
           Отжить успело, устареть.
          <w:br/>
          <w:br/>
          В час ночи улицы пустые
          <w:br/>
           Еще полней, еще тесней.
          <w:br/>
           В час ночи истины простые
          <w:br/>
           Еще понятней и ясней.
          <w:br/>
          <w:br/>
          И даже листьев шелестенье
          <w:br/>
           Подобно истине самой,
          <w:br/>
           Что вот на свалку заблужденья
          <w:br/>
           Везут дорогою прямой.
          <w:br/>
          <w:br/>
          Везут, как трухлые поленья,
          <w:br/>
           Как барахло, как ржавый лом,
          <w:br/>
           Ошибочные представленья
          <w:br/>
           И кучи мнимых аксиом.
          <w:br/>
          <w:br/>
          Глядишь: внезапно изменилось,
          <w:br/>
           Чего не брал ни штык, ни нож,
          <w:br/>
           И вдруг — такая эта гнилость,
          <w:br/>
           Что, пальцем ткнув, насквозь проткнешь.
          <w:br/>
          <w:br/>
          И старой мудрости не жалко!
          <w:br/>
           Грядущий день, давай пророчь,
          <w:br/>
           Какую кривду примет свалка
          <w:br/>
           Назавтра, в будущую ночь!
          <w:br/>
          <w:br/>
          Какие тягостные грузы
          <w:br/>
           Мы свалим в кладовую мглы!
          <w:br/>
           Какие разорвутся узы
          <w:br/>
           И перерубятся узлы!
          <w:br/>
          <w:br/>
          А все, что жить должно на свете,
          <w:br/>
           Чему пропасть не надлежит,-
          <w:br/>
           Само вернется на рассвете:
          <w:br/>
           Не выдержит, не улежит!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2022-04-23T14:58:04+03:00</dcterms:created>
  <dcterms:modified xsi:type="dcterms:W3CDTF">2022-04-23T14:58:04+03:00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