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Июльское интермеццо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Девушки, которых мы обнимали,
          <w:br/>
          с которыми мы спали,
          <w:br/>
          приятели, с которыми мы пили,
          <w:br/>
          родственники, которые нас кормили и все покупали,
          <w:br/>
          братья и сестры, которых мы так любили,
          <w:br/>
          знакомые, случайные соседи этажом выше,
          <w:br/>
          наши однокашники, наши учителя, — да, все вместе, —
          <w:br/>
          почему я их больше не вижу,
          <w:br/>
          куда они все исчезли.
          <w:br/>
          <w:br/>
          Приближается осень, какая по счету, приближается осень,
          <w:br/>
          новая осень незнакомо шумит в листьях,
          <w:br/>
          вот опять предо мною проезжают, проходят ночью,
          <w:br/>
          в белом свете дня красные, неизвестные мне лица.
          <w:br/>
          Неужели все они мертвы, неужели это правда,
          <w:br/>
          каждый, который любил меня, обнимал, так смеялся,
          <w:br/>
          неужели я не услышу издали крик брата,
          <w:br/>
          неужели они ушли,
          <w:br/>
          а я остался.
          <w:br/>
          <w:br/>
          Здесь, один, между старых и новых улиц,
          <w:br/>
          прохожу один, никого не встречаю больше,
          <w:br/>
          мне нельзя входить, чистеньких лестниц узость
          <w:br/>
          и чужие квартиры звонят над моей болью.
          <w:br/>
          <w:br/>
          Ну, звени, звени, новая жизнь, над моим плачем,
          <w:br/>
          к новым, каким по счету, любовям привыкать, к потерям,
          <w:br/>
          к незнакомым лицам, к чужому шуму и к новым платьям,
          <w:br/>
          ну, звени, звени, закрывай предо мною двери.
          <w:br/>
          <w:br/>
          Ну, шуми надо мной, своим новым, широким флангом,
          <w:br/>
          тарахти подо мной, отражай мою тень
          <w:br/>
          своим камнем твердым,
          <w:br/>
          светлым камнем своим маячь из мрака,
          <w:br/>
          оставляя меня, оставляя меня
          <w:br/>
          моим мертвым.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2022-03-17T21:47:36+03:00</dcterms:created>
  <dcterms:modified xsi:type="dcterms:W3CDTF">2022-03-17T21:47:36+03:00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