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Делии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Опять, о Делия, завистливой судьбою
          <w:br/>
          Надолго, может быть, я разлучен с тобою!
          <w:br/>
          Опять, опять один с унылою душой
          <w:br/>
          В Пальмире Севера прекрасной
          <w:br/>
          Брожу как сирота несчастный,
          <w:br/>
          Питая мрачный дух тоской!
          <w:br/>
          Ничтожной славой ослепленный,
          <w:br/>
          Жилище скромное и неги и отрад,
          <w:br/>
          Жилище радостей — твой дом уединенный,
          <w:br/>
          Безумец, променять дерзнул на Петроград,
          <w:br/>
          Где всё тоску мою питает,
          <w:br/>
          Где сердце юное страдает!
          <w:br/>
          Почто молениям твоим я не внимал?
          <w:br/>
          Почто, о Делия! с тобою я расстался?
          <w:br/>
          Ах! я б теперь с тоскою не скитался,
          <w:br/>
          Но в хижине б твоей с любовью обитал,
          <w:br/>
          В сей хижине, где я узнал тебя впервые!
          <w:br/>
          Где в жизни первый раз, с потоком сладких слез,
          <w:br/>
          В часы для сердца дорогие,
          <w:br/>
          Несмелым голосом _люблю_ я произнес!
          <w:br/>
          Где ты мне на любовь любовью отвечала,
          <w:br/>
          Где сладострастие и негу я вкушал…
          <w:br/>
          Где ты в объятиях счастливца трепетала,
          <w:br/>
          Где я мгновения восторгами считал!..
          <w:br/>
          Ах! скоро ли опять из шумной и огромной
          <w:br/>
          Столицы Севера, о мой бесценный друг!
          <w:br/>
          Нечаянно в твой домик скромный
          <w:br/>
          Предстанет нежный твой супруг?..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2022-03-19T16:46:59+03:00</dcterms:created>
  <dcterms:modified xsi:type="dcterms:W3CDTF">2022-03-19T16:46:59+03:00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